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6D777A4" w14:textId="07E8D975" w:rsidR="00851EFE" w:rsidRPr="006217C2" w:rsidRDefault="006217C2" w:rsidP="006B7482">
      <w:pPr>
        <w:pStyle w:val="Title"/>
        <w:rPr>
          <w:sz w:val="24"/>
          <w:szCs w:val="24"/>
        </w:rPr>
      </w:pPr>
      <w:r>
        <w:rPr>
          <w:sz w:val="24"/>
          <w:szCs w:val="24"/>
        </w:rPr>
        <w:t>P</w:t>
      </w:r>
      <w:r w:rsidR="00FD4793" w:rsidRPr="006217C2">
        <w:rPr>
          <w:sz w:val="24"/>
          <w:szCs w:val="24"/>
        </w:rPr>
        <w:t xml:space="preserve">rocurement of specialist </w:t>
      </w:r>
      <w:r>
        <w:rPr>
          <w:sz w:val="24"/>
          <w:szCs w:val="24"/>
        </w:rPr>
        <w:t xml:space="preserve">marine data </w:t>
      </w:r>
      <w:r w:rsidR="00FD4793" w:rsidRPr="006217C2">
        <w:rPr>
          <w:sz w:val="24"/>
          <w:szCs w:val="24"/>
        </w:rPr>
        <w:t>services for the Living High Seas project</w:t>
      </w:r>
    </w:p>
    <w:p w14:paraId="1028491E" w14:textId="012B0247" w:rsidR="009B0073" w:rsidRDefault="009B0073" w:rsidP="00FD4793">
      <w:pPr>
        <w:jc w:val="center"/>
        <w:rPr>
          <w:b/>
          <w:bCs/>
          <w:sz w:val="24"/>
        </w:rPr>
      </w:pPr>
      <w:r>
        <w:rPr>
          <w:b/>
          <w:bCs/>
          <w:sz w:val="24"/>
        </w:rPr>
        <w:t xml:space="preserve">ANNEX </w:t>
      </w:r>
      <w:r w:rsidR="0058366A">
        <w:rPr>
          <w:b/>
          <w:bCs/>
          <w:sz w:val="24"/>
        </w:rPr>
        <w:t>4</w:t>
      </w:r>
    </w:p>
    <w:p w14:paraId="5256C078" w14:textId="2318F97F" w:rsidR="00FD4793" w:rsidRPr="00E06A0A" w:rsidRDefault="006217C2" w:rsidP="00FD4793">
      <w:pPr>
        <w:jc w:val="center"/>
        <w:rPr>
          <w:b/>
          <w:bCs/>
          <w:sz w:val="24"/>
        </w:rPr>
      </w:pPr>
      <w:r w:rsidRPr="00E06A0A">
        <w:rPr>
          <w:b/>
          <w:bCs/>
          <w:sz w:val="24"/>
        </w:rPr>
        <w:t xml:space="preserve">TENDERER’S DECLARATION </w:t>
      </w:r>
      <w:r w:rsidR="0058092B" w:rsidRPr="00E06A0A">
        <w:rPr>
          <w:b/>
          <w:bCs/>
          <w:sz w:val="24"/>
        </w:rPr>
        <w:t xml:space="preserve">OF </w:t>
      </w:r>
      <w:r w:rsidR="00BD4EA3" w:rsidRPr="00E06A0A">
        <w:rPr>
          <w:b/>
          <w:bCs/>
          <w:sz w:val="24"/>
        </w:rPr>
        <w:t>HONOUR</w:t>
      </w:r>
    </w:p>
    <w:p w14:paraId="7DF40427" w14:textId="77777777" w:rsidR="00FD4793" w:rsidRDefault="00FD4793">
      <w:pPr>
        <w:rPr>
          <w:b/>
          <w:bCs/>
        </w:rPr>
      </w:pPr>
    </w:p>
    <w:p w14:paraId="67F94C2A" w14:textId="77777777" w:rsidR="006217C2" w:rsidRPr="006217C2" w:rsidRDefault="006217C2" w:rsidP="006217C2">
      <w:pPr>
        <w:rPr>
          <w:b/>
          <w:bCs/>
          <w:lang w:val="en-GB"/>
        </w:rPr>
      </w:pPr>
    </w:p>
    <w:p w14:paraId="16FFF49A" w14:textId="18011BC4" w:rsidR="006217C2" w:rsidRDefault="006217C2" w:rsidP="006217C2">
      <w:pPr>
        <w:rPr>
          <w:lang w:val="en-GB"/>
        </w:rPr>
      </w:pPr>
      <w:r w:rsidRPr="006217C2">
        <w:rPr>
          <w:lang w:val="en-GB"/>
        </w:rPr>
        <w:t>The undersigned [</w:t>
      </w:r>
      <w:r w:rsidRPr="006217C2">
        <w:rPr>
          <w:i/>
          <w:highlight w:val="yellow"/>
          <w:lang w:val="en-GB"/>
        </w:rPr>
        <w:t>insert name of the signatory of this form</w:t>
      </w:r>
      <w:r w:rsidRPr="006217C2">
        <w:rPr>
          <w:lang w:val="en-GB"/>
        </w:rPr>
        <w:t>], representing</w:t>
      </w:r>
      <w:r>
        <w:rPr>
          <w:lang w:val="en-GB"/>
        </w:rPr>
        <w:t xml:space="preserve"> the following legal person:</w:t>
      </w:r>
    </w:p>
    <w:p w14:paraId="15F95F15" w14:textId="77777777" w:rsidR="005E6CA7" w:rsidRDefault="005E6CA7" w:rsidP="006217C2">
      <w:pPr>
        <w:rPr>
          <w:lang w:val="en-GB"/>
        </w:rPr>
      </w:pPr>
    </w:p>
    <w:tbl>
      <w:tblPr>
        <w:tblStyle w:val="TableGrid"/>
        <w:tblW w:w="0" w:type="auto"/>
        <w:tblInd w:w="137" w:type="dxa"/>
        <w:tblLook w:val="04A0" w:firstRow="1" w:lastRow="0" w:firstColumn="1" w:lastColumn="0" w:noHBand="0" w:noVBand="1"/>
      </w:tblPr>
      <w:tblGrid>
        <w:gridCol w:w="3119"/>
        <w:gridCol w:w="5760"/>
      </w:tblGrid>
      <w:tr w:rsidR="005E6CA7" w14:paraId="264D7B48" w14:textId="77777777" w:rsidTr="005E6CA7">
        <w:tc>
          <w:tcPr>
            <w:tcW w:w="3119" w:type="dxa"/>
          </w:tcPr>
          <w:p w14:paraId="11ABE978" w14:textId="2E59D396" w:rsidR="005E6CA7" w:rsidRDefault="005E6CA7" w:rsidP="005E6CA7">
            <w:pPr>
              <w:spacing w:before="60" w:after="60"/>
              <w:rPr>
                <w:lang w:val="en-GB"/>
              </w:rPr>
            </w:pPr>
            <w:r w:rsidRPr="006217C2">
              <w:rPr>
                <w:lang w:val="en-GB"/>
              </w:rPr>
              <w:t>Full official name:</w:t>
            </w:r>
          </w:p>
        </w:tc>
        <w:tc>
          <w:tcPr>
            <w:tcW w:w="5760" w:type="dxa"/>
          </w:tcPr>
          <w:p w14:paraId="0B285B91" w14:textId="77777777" w:rsidR="005E6CA7" w:rsidRDefault="005E6CA7" w:rsidP="005E6CA7">
            <w:pPr>
              <w:spacing w:before="60" w:after="60"/>
              <w:rPr>
                <w:lang w:val="en-GB"/>
              </w:rPr>
            </w:pPr>
          </w:p>
        </w:tc>
      </w:tr>
      <w:tr w:rsidR="005E6CA7" w14:paraId="4828504B" w14:textId="77777777" w:rsidTr="005E6CA7">
        <w:tc>
          <w:tcPr>
            <w:tcW w:w="3119" w:type="dxa"/>
          </w:tcPr>
          <w:p w14:paraId="057F3614" w14:textId="4716E53A" w:rsidR="005E6CA7" w:rsidRDefault="005E6CA7" w:rsidP="005E6CA7">
            <w:pPr>
              <w:spacing w:before="60" w:after="60"/>
              <w:rPr>
                <w:lang w:val="en-GB"/>
              </w:rPr>
            </w:pPr>
            <w:r w:rsidRPr="006217C2">
              <w:rPr>
                <w:lang w:val="en-GB"/>
              </w:rPr>
              <w:t xml:space="preserve">Official legal form: </w:t>
            </w:r>
          </w:p>
        </w:tc>
        <w:tc>
          <w:tcPr>
            <w:tcW w:w="5760" w:type="dxa"/>
          </w:tcPr>
          <w:p w14:paraId="7C4A443A" w14:textId="77777777" w:rsidR="005E6CA7" w:rsidRDefault="005E6CA7" w:rsidP="005E6CA7">
            <w:pPr>
              <w:spacing w:before="60" w:after="60"/>
              <w:rPr>
                <w:lang w:val="en-GB"/>
              </w:rPr>
            </w:pPr>
          </w:p>
        </w:tc>
      </w:tr>
      <w:tr w:rsidR="005E6CA7" w14:paraId="61969715" w14:textId="77777777" w:rsidTr="005E6CA7">
        <w:tc>
          <w:tcPr>
            <w:tcW w:w="3119" w:type="dxa"/>
          </w:tcPr>
          <w:p w14:paraId="4D9D2463" w14:textId="5464C3B3" w:rsidR="005E6CA7" w:rsidRDefault="005E6CA7" w:rsidP="005E6CA7">
            <w:pPr>
              <w:spacing w:before="60" w:after="60"/>
              <w:rPr>
                <w:lang w:val="en-GB"/>
              </w:rPr>
            </w:pPr>
            <w:r w:rsidRPr="006217C2">
              <w:rPr>
                <w:lang w:val="en-GB"/>
              </w:rPr>
              <w:t xml:space="preserve">Statutory registration number: </w:t>
            </w:r>
          </w:p>
        </w:tc>
        <w:tc>
          <w:tcPr>
            <w:tcW w:w="5760" w:type="dxa"/>
          </w:tcPr>
          <w:p w14:paraId="2089CD52" w14:textId="77777777" w:rsidR="005E6CA7" w:rsidRDefault="005E6CA7" w:rsidP="005E6CA7">
            <w:pPr>
              <w:spacing w:before="60" w:after="60"/>
              <w:rPr>
                <w:lang w:val="en-GB"/>
              </w:rPr>
            </w:pPr>
          </w:p>
        </w:tc>
      </w:tr>
      <w:tr w:rsidR="005E6CA7" w14:paraId="191FE3BE" w14:textId="77777777" w:rsidTr="005E6CA7">
        <w:tc>
          <w:tcPr>
            <w:tcW w:w="3119" w:type="dxa"/>
          </w:tcPr>
          <w:p w14:paraId="692EE7BA" w14:textId="38B49DDE" w:rsidR="005E6CA7" w:rsidRDefault="005E6CA7" w:rsidP="005E6CA7">
            <w:pPr>
              <w:spacing w:before="60" w:after="60"/>
              <w:rPr>
                <w:lang w:val="en-GB"/>
              </w:rPr>
            </w:pPr>
            <w:r w:rsidRPr="006217C2">
              <w:rPr>
                <w:lang w:val="en-GB"/>
              </w:rPr>
              <w:t xml:space="preserve">Full official address: </w:t>
            </w:r>
          </w:p>
        </w:tc>
        <w:tc>
          <w:tcPr>
            <w:tcW w:w="5760" w:type="dxa"/>
          </w:tcPr>
          <w:p w14:paraId="574A2CA9" w14:textId="77777777" w:rsidR="005E6CA7" w:rsidRDefault="005E6CA7" w:rsidP="005E6CA7">
            <w:pPr>
              <w:spacing w:before="60" w:after="60"/>
              <w:rPr>
                <w:lang w:val="en-GB"/>
              </w:rPr>
            </w:pPr>
          </w:p>
          <w:p w14:paraId="45ECCB58" w14:textId="77777777" w:rsidR="005E6CA7" w:rsidRDefault="005E6CA7" w:rsidP="005E6CA7">
            <w:pPr>
              <w:spacing w:before="60" w:after="60"/>
              <w:rPr>
                <w:lang w:val="en-GB"/>
              </w:rPr>
            </w:pPr>
          </w:p>
          <w:p w14:paraId="477CC860" w14:textId="77777777" w:rsidR="005E6CA7" w:rsidRDefault="005E6CA7" w:rsidP="005E6CA7">
            <w:pPr>
              <w:spacing w:before="60" w:after="60"/>
              <w:rPr>
                <w:lang w:val="en-GB"/>
              </w:rPr>
            </w:pPr>
          </w:p>
        </w:tc>
      </w:tr>
      <w:tr w:rsidR="005E6CA7" w14:paraId="2A70988A" w14:textId="77777777" w:rsidTr="005E6CA7">
        <w:tc>
          <w:tcPr>
            <w:tcW w:w="3119" w:type="dxa"/>
          </w:tcPr>
          <w:p w14:paraId="7770B3D5" w14:textId="04192073" w:rsidR="005E6CA7" w:rsidRDefault="005E6CA7" w:rsidP="005E6CA7">
            <w:pPr>
              <w:spacing w:before="60" w:after="60"/>
              <w:rPr>
                <w:lang w:val="en-GB"/>
              </w:rPr>
            </w:pPr>
            <w:r w:rsidRPr="006217C2">
              <w:rPr>
                <w:lang w:val="en-GB"/>
              </w:rPr>
              <w:t xml:space="preserve">VAT registration number: </w:t>
            </w:r>
          </w:p>
        </w:tc>
        <w:tc>
          <w:tcPr>
            <w:tcW w:w="5760" w:type="dxa"/>
          </w:tcPr>
          <w:p w14:paraId="39AFDAFB" w14:textId="77777777" w:rsidR="005E6CA7" w:rsidRDefault="005E6CA7" w:rsidP="005E6CA7">
            <w:pPr>
              <w:spacing w:before="60" w:after="60"/>
              <w:rPr>
                <w:lang w:val="en-GB"/>
              </w:rPr>
            </w:pPr>
          </w:p>
        </w:tc>
      </w:tr>
    </w:tbl>
    <w:p w14:paraId="3DEBE566" w14:textId="77777777" w:rsidR="006217C2" w:rsidRDefault="006217C2" w:rsidP="006217C2">
      <w:pPr>
        <w:rPr>
          <w:lang w:val="en-GB"/>
        </w:rPr>
      </w:pPr>
    </w:p>
    <w:p w14:paraId="4256AE64" w14:textId="593573A1" w:rsidR="006217C2" w:rsidRDefault="006217C2" w:rsidP="006217C2">
      <w:pPr>
        <w:rPr>
          <w:lang w:val="en-GB"/>
        </w:rPr>
      </w:pPr>
      <w:r w:rsidRPr="006217C2">
        <w:rPr>
          <w:lang w:val="en-GB"/>
        </w:rPr>
        <w:t>(‘the person’)</w:t>
      </w:r>
    </w:p>
    <w:p w14:paraId="100A284E" w14:textId="77777777" w:rsidR="006217C2" w:rsidRDefault="006217C2" w:rsidP="006217C2">
      <w:pPr>
        <w:rPr>
          <w:lang w:val="en-GB"/>
        </w:rPr>
      </w:pPr>
    </w:p>
    <w:p w14:paraId="2D57978F" w14:textId="5EFD28D7" w:rsidR="00745E3A" w:rsidRPr="00745E3A" w:rsidRDefault="00745E3A" w:rsidP="00745E3A">
      <w:pPr>
        <w:pStyle w:val="ListParagraph"/>
        <w:numPr>
          <w:ilvl w:val="0"/>
          <w:numId w:val="36"/>
        </w:numPr>
        <w:ind w:left="426" w:hanging="426"/>
        <w:rPr>
          <w:lang w:val="en-GB"/>
        </w:rPr>
      </w:pPr>
      <w:r w:rsidRPr="00745E3A">
        <w:rPr>
          <w:b/>
          <w:bCs/>
          <w:lang w:val="en-GB"/>
        </w:rPr>
        <w:t xml:space="preserve">declares </w:t>
      </w:r>
      <w:r w:rsidRPr="00745E3A">
        <w:rPr>
          <w:lang w:val="en-GB"/>
        </w:rPr>
        <w:t xml:space="preserve">that the above-mentioned person is </w:t>
      </w:r>
      <w:r w:rsidRPr="00E06A0A">
        <w:rPr>
          <w:u w:val="single"/>
          <w:lang w:val="en-GB"/>
        </w:rPr>
        <w:t>NOT</w:t>
      </w:r>
      <w:r w:rsidRPr="00745E3A">
        <w:rPr>
          <w:lang w:val="en-GB"/>
        </w:rPr>
        <w:t xml:space="preserve"> in one of the following situations:</w:t>
      </w:r>
    </w:p>
    <w:p w14:paraId="145E0891" w14:textId="04F0313F" w:rsidR="00745E3A" w:rsidRPr="00745E3A" w:rsidRDefault="00745E3A" w:rsidP="00745E3A">
      <w:pPr>
        <w:pStyle w:val="ListParagraph"/>
        <w:numPr>
          <w:ilvl w:val="1"/>
          <w:numId w:val="38"/>
        </w:numPr>
        <w:ind w:left="851" w:hanging="425"/>
        <w:rPr>
          <w:lang w:val="en-GB"/>
        </w:rPr>
      </w:pPr>
      <w:r w:rsidRPr="00745E3A">
        <w:rPr>
          <w:lang w:val="en-GB"/>
        </w:rPr>
        <w:t>it is bankrupt, subject to insolvency or winding-up procedures, its assets are being administered by a liquidator or by a court, it is in an arrangement with creditors, its business activities are suspended or it is in any analogous situation arising from a similar procedure provided for under national laws or regulations;</w:t>
      </w:r>
    </w:p>
    <w:p w14:paraId="767B5E51" w14:textId="5D269B8E" w:rsidR="00745E3A" w:rsidRPr="00745E3A" w:rsidRDefault="00745E3A" w:rsidP="00745E3A">
      <w:pPr>
        <w:pStyle w:val="ListParagraph"/>
        <w:numPr>
          <w:ilvl w:val="1"/>
          <w:numId w:val="38"/>
        </w:numPr>
        <w:ind w:left="851" w:hanging="425"/>
        <w:rPr>
          <w:lang w:val="en-GB"/>
        </w:rPr>
      </w:pPr>
      <w:r w:rsidRPr="00745E3A">
        <w:rPr>
          <w:lang w:val="en-GB"/>
        </w:rPr>
        <w:t>is not in compliance with its obligations relating to the payment of social security contributions or the payment of taxes in accordance with the legal provisions of the country in which it is established or with those of the country of the contracting authority or those of the country where the contract is to be performed;</w:t>
      </w:r>
    </w:p>
    <w:p w14:paraId="75DE39BE" w14:textId="4A55D69F" w:rsidR="00745E3A" w:rsidRPr="00745E3A" w:rsidRDefault="00745E3A" w:rsidP="00745E3A">
      <w:pPr>
        <w:pStyle w:val="ListParagraph"/>
        <w:numPr>
          <w:ilvl w:val="1"/>
          <w:numId w:val="38"/>
        </w:numPr>
        <w:ind w:left="851" w:hanging="425"/>
        <w:rPr>
          <w:lang w:val="en-GB"/>
        </w:rPr>
      </w:pPr>
      <w:r w:rsidRPr="00745E3A">
        <w:rPr>
          <w:lang w:val="en-GB"/>
        </w:rPr>
        <w:t>it has been established by a final judgement or a final administrative decision that the person is guilty of grave professional misconduct by having violated applicable laws or regulations or ethical standards of the profession to which the person belongs, or by having engaged in any wrongful conduct which has an impact on its professional credibility where such conduct denotes wrongful intent or gross negligence;</w:t>
      </w:r>
    </w:p>
    <w:p w14:paraId="695A12A6" w14:textId="19FDDAEE" w:rsidR="00745E3A" w:rsidRPr="00745E3A" w:rsidRDefault="00745E3A" w:rsidP="00745E3A">
      <w:pPr>
        <w:pStyle w:val="ListParagraph"/>
        <w:numPr>
          <w:ilvl w:val="1"/>
          <w:numId w:val="38"/>
        </w:numPr>
        <w:ind w:left="851" w:hanging="425"/>
        <w:rPr>
          <w:lang w:val="en-GB"/>
        </w:rPr>
      </w:pPr>
      <w:r w:rsidRPr="00745E3A">
        <w:rPr>
          <w:lang w:val="en-GB"/>
        </w:rPr>
        <w:t>it has been established by a final judgement that the person is guilty of fraud, corruption, conduct related to a criminal organisation, money laundering or terrorist financing, terrorist-related offences or offences linked to terrorist activities, child labour or other offences concerning trafficking in human beings;</w:t>
      </w:r>
    </w:p>
    <w:p w14:paraId="3F8A6869" w14:textId="662ACFA2" w:rsidR="00745E3A" w:rsidRPr="00745E3A" w:rsidRDefault="00745E3A" w:rsidP="00745E3A">
      <w:pPr>
        <w:pStyle w:val="ListParagraph"/>
        <w:numPr>
          <w:ilvl w:val="1"/>
          <w:numId w:val="38"/>
        </w:numPr>
        <w:ind w:left="851" w:hanging="425"/>
        <w:rPr>
          <w:lang w:val="en-GB"/>
        </w:rPr>
      </w:pPr>
      <w:r w:rsidRPr="00745E3A">
        <w:rPr>
          <w:lang w:val="en-GB"/>
        </w:rPr>
        <w:t xml:space="preserve">it has shown significant deficiencies in complying with the main obligations in the performance of a contract or an agreement which has led to its early termination or to the application of liquidated damages or other contractual penalties, or which has been discovered following checks, audits or investigations by a contracting authority; </w:t>
      </w:r>
    </w:p>
    <w:p w14:paraId="3BD45285" w14:textId="5BE71FB7" w:rsidR="00745E3A" w:rsidRPr="00745E3A" w:rsidRDefault="00745E3A" w:rsidP="00745E3A">
      <w:pPr>
        <w:pStyle w:val="ListParagraph"/>
        <w:numPr>
          <w:ilvl w:val="1"/>
          <w:numId w:val="38"/>
        </w:numPr>
        <w:ind w:left="851" w:hanging="425"/>
        <w:rPr>
          <w:lang w:val="en-GB"/>
        </w:rPr>
      </w:pPr>
      <w:r w:rsidRPr="00745E3A">
        <w:rPr>
          <w:lang w:val="en-GB"/>
        </w:rPr>
        <w:lastRenderedPageBreak/>
        <w:t>it has been established by a final judgement that the person is guilty of misrepresenting any of the information required by the contracting authority as a condition of participation in a grant award procedure or another procurement procedure or failing to supply this information;</w:t>
      </w:r>
    </w:p>
    <w:p w14:paraId="5B6E9201" w14:textId="3283ED59" w:rsidR="00745E3A" w:rsidRPr="00745E3A" w:rsidRDefault="00745E3A" w:rsidP="00745E3A">
      <w:pPr>
        <w:pStyle w:val="ListParagraph"/>
        <w:numPr>
          <w:ilvl w:val="1"/>
          <w:numId w:val="38"/>
        </w:numPr>
        <w:ind w:left="851" w:hanging="425"/>
        <w:rPr>
          <w:lang w:val="en-GB"/>
        </w:rPr>
      </w:pPr>
      <w:r w:rsidRPr="00745E3A">
        <w:rPr>
          <w:lang w:val="en-GB"/>
        </w:rPr>
        <w:t>it has been established by a final judgment or final administrative decision that the person has created an entity under a different jurisdiction with the intent to circumvent fiscal, social or any other legal obligations in the jurisdiction of its registered office, central administration or principal place of business;</w:t>
      </w:r>
    </w:p>
    <w:p w14:paraId="3BE41A76" w14:textId="5CF9B3B7" w:rsidR="00745E3A" w:rsidRPr="00745E3A" w:rsidRDefault="00745E3A" w:rsidP="00745E3A">
      <w:pPr>
        <w:pStyle w:val="ListParagraph"/>
        <w:numPr>
          <w:ilvl w:val="1"/>
          <w:numId w:val="38"/>
        </w:numPr>
        <w:ind w:left="851" w:hanging="425"/>
        <w:rPr>
          <w:lang w:val="en-GB"/>
        </w:rPr>
      </w:pPr>
      <w:r w:rsidRPr="00745E3A">
        <w:rPr>
          <w:lang w:val="en-GB"/>
        </w:rPr>
        <w:t>it has been established by a final judgment or final administrative decision that the person has been created with the intent provided for in point (g).</w:t>
      </w:r>
    </w:p>
    <w:p w14:paraId="480E7CAF" w14:textId="77777777" w:rsidR="00745E3A" w:rsidRDefault="00745E3A" w:rsidP="00745E3A">
      <w:pPr>
        <w:rPr>
          <w:lang w:val="en-GB"/>
        </w:rPr>
      </w:pPr>
    </w:p>
    <w:p w14:paraId="24159B5C" w14:textId="5DC0C9E7" w:rsidR="00745E3A" w:rsidRDefault="00745E3A" w:rsidP="00745E3A">
      <w:pPr>
        <w:pStyle w:val="ListParagraph"/>
        <w:numPr>
          <w:ilvl w:val="0"/>
          <w:numId w:val="36"/>
        </w:numPr>
        <w:rPr>
          <w:lang w:val="en-GB"/>
        </w:rPr>
      </w:pPr>
      <w:r w:rsidRPr="00745E3A">
        <w:rPr>
          <w:b/>
          <w:bCs/>
          <w:lang w:val="en-GB"/>
        </w:rPr>
        <w:t>declares</w:t>
      </w:r>
      <w:r w:rsidRPr="00745E3A">
        <w:rPr>
          <w:lang w:val="en-GB"/>
        </w:rPr>
        <w:t xml:space="preserve"> that a natural or legal person who is a member of the administrative, management or supervisory body of the above-mentioned legal person, or who has powers of representation, decision or control with regard to the above-mentioned legal person, or a beneficial owner of the person is NOT in any of the situations listed above.</w:t>
      </w:r>
    </w:p>
    <w:p w14:paraId="49CB614F" w14:textId="77777777" w:rsidR="00E06A0A" w:rsidRPr="00E06A0A" w:rsidRDefault="00E06A0A" w:rsidP="00E06A0A">
      <w:pPr>
        <w:rPr>
          <w:lang w:val="en-GB"/>
        </w:rPr>
      </w:pPr>
    </w:p>
    <w:p w14:paraId="4D8DF14A" w14:textId="6A1DF7A6" w:rsidR="00E06A0A" w:rsidRDefault="00E06A0A" w:rsidP="00E06A0A">
      <w:pPr>
        <w:pStyle w:val="ListParagraph"/>
        <w:numPr>
          <w:ilvl w:val="0"/>
          <w:numId w:val="36"/>
        </w:numPr>
        <w:rPr>
          <w:lang w:val="en-GB"/>
        </w:rPr>
      </w:pPr>
      <w:r w:rsidRPr="00E06A0A">
        <w:rPr>
          <w:b/>
          <w:bCs/>
          <w:lang w:val="en-GB"/>
        </w:rPr>
        <w:t>declares</w:t>
      </w:r>
      <w:r w:rsidRPr="00E06A0A">
        <w:rPr>
          <w:lang w:val="en-GB"/>
        </w:rPr>
        <w:t xml:space="preserve"> that the above-mentioned person complies with the selection criteria applicable to it as </w:t>
      </w:r>
      <w:r>
        <w:rPr>
          <w:lang w:val="en-GB"/>
        </w:rPr>
        <w:t>set out</w:t>
      </w:r>
      <w:r w:rsidRPr="00E06A0A">
        <w:rPr>
          <w:lang w:val="en-GB"/>
        </w:rPr>
        <w:t xml:space="preserve"> in the tender specifications:</w:t>
      </w:r>
    </w:p>
    <w:p w14:paraId="7636DEA1" w14:textId="55B64BFC" w:rsidR="00E06A0A" w:rsidRPr="001C3473" w:rsidRDefault="00E06A0A" w:rsidP="00E06A0A">
      <w:pPr>
        <w:pStyle w:val="ListParagraph"/>
        <w:numPr>
          <w:ilvl w:val="0"/>
          <w:numId w:val="39"/>
        </w:numPr>
        <w:rPr>
          <w:lang w:val="en-GB"/>
        </w:rPr>
      </w:pPr>
      <w:r w:rsidRPr="001C3473">
        <w:rPr>
          <w:lang w:val="en-GB"/>
        </w:rPr>
        <w:t>It has the legal and regulatory capacity to pursue the professional activity needed for performing the contract if so required in the tender specifications;</w:t>
      </w:r>
    </w:p>
    <w:p w14:paraId="3207BFCC" w14:textId="28F45E26" w:rsidR="00E06A0A" w:rsidRPr="00E06A0A" w:rsidRDefault="00E06A0A" w:rsidP="00E06A0A">
      <w:pPr>
        <w:pStyle w:val="ListParagraph"/>
        <w:numPr>
          <w:ilvl w:val="0"/>
          <w:numId w:val="39"/>
        </w:numPr>
        <w:rPr>
          <w:lang w:val="en-GB"/>
        </w:rPr>
      </w:pPr>
      <w:r w:rsidRPr="00E06A0A">
        <w:rPr>
          <w:lang w:val="en-GB"/>
        </w:rPr>
        <w:t>It fulfils the applicable economic and financial criteria indicated in the tender specifications;</w:t>
      </w:r>
    </w:p>
    <w:p w14:paraId="2CBD7497" w14:textId="77777777" w:rsidR="00E06A0A" w:rsidRDefault="00E06A0A" w:rsidP="00E06A0A">
      <w:pPr>
        <w:pStyle w:val="ListParagraph"/>
        <w:numPr>
          <w:ilvl w:val="0"/>
          <w:numId w:val="39"/>
        </w:numPr>
        <w:rPr>
          <w:lang w:val="en-GB"/>
        </w:rPr>
      </w:pPr>
      <w:r w:rsidRPr="00E06A0A">
        <w:rPr>
          <w:lang w:val="en-GB"/>
        </w:rPr>
        <w:t>It fulfils the applicable technical and professional criteria indicated in the tender specifications.</w:t>
      </w:r>
    </w:p>
    <w:p w14:paraId="46DA4719" w14:textId="77777777" w:rsidR="00E06A0A" w:rsidRDefault="00E06A0A" w:rsidP="00E06A0A">
      <w:pPr>
        <w:rPr>
          <w:lang w:val="en-GB"/>
        </w:rPr>
      </w:pPr>
    </w:p>
    <w:p w14:paraId="336342E6" w14:textId="196B5CF8" w:rsidR="006217C2" w:rsidRPr="001C3473" w:rsidRDefault="006217C2" w:rsidP="00E06A0A">
      <w:pPr>
        <w:pStyle w:val="ListParagraph"/>
        <w:numPr>
          <w:ilvl w:val="0"/>
          <w:numId w:val="36"/>
        </w:numPr>
        <w:rPr>
          <w:lang w:val="en-GB"/>
        </w:rPr>
      </w:pPr>
      <w:r w:rsidRPr="001C3473">
        <w:rPr>
          <w:b/>
          <w:bCs/>
          <w:lang w:val="en-GB"/>
        </w:rPr>
        <w:t>declares</w:t>
      </w:r>
      <w:r w:rsidRPr="001C3473">
        <w:rPr>
          <w:lang w:val="en-GB"/>
        </w:rPr>
        <w:t xml:space="preserve"> that the above-mentioned person is able to provide the necessary supporting documents, as requested in the tender specifications, without delay.</w:t>
      </w:r>
    </w:p>
    <w:p w14:paraId="76D7F748" w14:textId="77777777" w:rsidR="00123CE0" w:rsidRDefault="00123CE0" w:rsidP="00123CE0">
      <w:pPr>
        <w:rPr>
          <w:lang w:val="en-GB"/>
        </w:rPr>
      </w:pPr>
    </w:p>
    <w:p w14:paraId="586896F0" w14:textId="77777777" w:rsidR="00653445" w:rsidRDefault="00653445" w:rsidP="006217C2">
      <w:pPr>
        <w:rPr>
          <w:b/>
          <w:bCs/>
          <w:lang w:val="en-GB"/>
        </w:rPr>
      </w:pPr>
    </w:p>
    <w:p w14:paraId="4851F2B2" w14:textId="54F5150D" w:rsidR="00653445" w:rsidRDefault="00653445" w:rsidP="00653445">
      <w:pPr>
        <w:rPr>
          <w:b/>
          <w:bCs/>
        </w:rPr>
      </w:pPr>
      <w:r w:rsidRPr="00653445">
        <w:rPr>
          <w:b/>
          <w:bCs/>
        </w:rPr>
        <w:t xml:space="preserve">By signing this declaration of honour, I declare that all provided information </w:t>
      </w:r>
      <w:r w:rsidR="006E1116">
        <w:rPr>
          <w:b/>
          <w:bCs/>
        </w:rPr>
        <w:t>above</w:t>
      </w:r>
      <w:r w:rsidRPr="00653445">
        <w:rPr>
          <w:b/>
          <w:bCs/>
        </w:rPr>
        <w:t xml:space="preserve"> is true and legally binding </w:t>
      </w:r>
      <w:r>
        <w:rPr>
          <w:b/>
          <w:bCs/>
        </w:rPr>
        <w:t>for the legal person I</w:t>
      </w:r>
      <w:r w:rsidRPr="00653445">
        <w:rPr>
          <w:b/>
          <w:bCs/>
        </w:rPr>
        <w:t xml:space="preserve"> represent:</w:t>
      </w:r>
    </w:p>
    <w:p w14:paraId="4E3E8E9A" w14:textId="77777777" w:rsidR="006E1116" w:rsidRDefault="006E1116" w:rsidP="006217C2">
      <w:pPr>
        <w:rPr>
          <w:lang w:val="en-GB"/>
        </w:rPr>
      </w:pPr>
    </w:p>
    <w:p w14:paraId="37094EDE" w14:textId="166C27C6" w:rsidR="00653445" w:rsidRDefault="00653445" w:rsidP="006217C2">
      <w:pPr>
        <w:rPr>
          <w:lang w:val="en-GB"/>
        </w:rPr>
      </w:pPr>
      <w:r>
        <w:rPr>
          <w:lang w:val="en-GB"/>
        </w:rPr>
        <w:t>Full name</w:t>
      </w:r>
      <w:r>
        <w:rPr>
          <w:lang w:val="en-GB"/>
        </w:rPr>
        <w:tab/>
      </w:r>
      <w:r>
        <w:rPr>
          <w:lang w:val="en-GB"/>
        </w:rPr>
        <w:tab/>
      </w:r>
      <w:r>
        <w:rPr>
          <w:lang w:val="en-GB"/>
        </w:rPr>
        <w:tab/>
      </w:r>
      <w:r>
        <w:rPr>
          <w:lang w:val="en-GB"/>
        </w:rPr>
        <w:tab/>
        <w:t>Signature</w:t>
      </w:r>
      <w:r>
        <w:rPr>
          <w:lang w:val="en-GB"/>
        </w:rPr>
        <w:tab/>
      </w:r>
      <w:r>
        <w:rPr>
          <w:lang w:val="en-GB"/>
        </w:rPr>
        <w:tab/>
      </w:r>
      <w:r>
        <w:rPr>
          <w:lang w:val="en-GB"/>
        </w:rPr>
        <w:tab/>
      </w:r>
      <w:r>
        <w:rPr>
          <w:lang w:val="en-GB"/>
        </w:rPr>
        <w:tab/>
        <w:t>Date</w:t>
      </w:r>
    </w:p>
    <w:p w14:paraId="1B1BC6DE" w14:textId="77777777" w:rsidR="00653445" w:rsidRDefault="00653445" w:rsidP="006217C2">
      <w:pPr>
        <w:rPr>
          <w:lang w:val="en-GB"/>
        </w:rPr>
      </w:pPr>
    </w:p>
    <w:p w14:paraId="2AB254CE" w14:textId="77777777" w:rsidR="006E1116" w:rsidRDefault="006E1116" w:rsidP="006217C2">
      <w:pPr>
        <w:rPr>
          <w:lang w:val="en-GB"/>
        </w:rPr>
      </w:pPr>
    </w:p>
    <w:p w14:paraId="5476C9EE" w14:textId="2B912D3D" w:rsidR="00653445" w:rsidRDefault="00653445" w:rsidP="006217C2">
      <w:pPr>
        <w:rPr>
          <w:lang w:val="en-GB"/>
        </w:rPr>
      </w:pPr>
      <w:r>
        <w:rPr>
          <w:lang w:val="en-GB"/>
        </w:rPr>
        <w:t>……………………………</w:t>
      </w:r>
      <w:r>
        <w:rPr>
          <w:lang w:val="en-GB"/>
        </w:rPr>
        <w:tab/>
      </w:r>
      <w:r>
        <w:rPr>
          <w:lang w:val="en-GB"/>
        </w:rPr>
        <w:tab/>
        <w:t>……………………………</w:t>
      </w:r>
      <w:r>
        <w:rPr>
          <w:lang w:val="en-GB"/>
        </w:rPr>
        <w:tab/>
      </w:r>
      <w:r>
        <w:rPr>
          <w:lang w:val="en-GB"/>
        </w:rPr>
        <w:tab/>
        <w:t>………………………</w:t>
      </w:r>
    </w:p>
    <w:p w14:paraId="2B8B8E8A" w14:textId="77777777" w:rsidR="00653445" w:rsidRDefault="00653445" w:rsidP="006217C2">
      <w:pPr>
        <w:rPr>
          <w:lang w:val="en-GB"/>
        </w:rPr>
      </w:pPr>
    </w:p>
    <w:p w14:paraId="56141D6F" w14:textId="76FC46D7" w:rsidR="006217C2" w:rsidRPr="006217C2" w:rsidRDefault="00123CE0" w:rsidP="006217C2">
      <w:pPr>
        <w:rPr>
          <w:lang w:val="en-GB"/>
        </w:rPr>
      </w:pPr>
      <w:r>
        <w:rPr>
          <w:lang w:val="en-GB"/>
        </w:rPr>
        <w:tab/>
      </w:r>
      <w:r>
        <w:rPr>
          <w:lang w:val="en-GB"/>
        </w:rPr>
        <w:tab/>
      </w:r>
      <w:r>
        <w:rPr>
          <w:lang w:val="en-GB"/>
        </w:rPr>
        <w:tab/>
      </w:r>
      <w:r>
        <w:rPr>
          <w:lang w:val="en-GB"/>
        </w:rPr>
        <w:tab/>
      </w:r>
    </w:p>
    <w:p w14:paraId="5CBA08C2" w14:textId="77777777" w:rsidR="006217C2" w:rsidRPr="006217C2" w:rsidRDefault="006217C2" w:rsidP="006217C2">
      <w:pPr>
        <w:rPr>
          <w:lang w:val="en-GB"/>
        </w:rPr>
      </w:pPr>
    </w:p>
    <w:p w14:paraId="090EA140" w14:textId="77777777" w:rsidR="006217C2" w:rsidRPr="006217C2" w:rsidRDefault="006217C2"/>
    <w:sectPr w:rsidR="006217C2" w:rsidRPr="006217C2" w:rsidSect="00C450DF">
      <w:headerReference w:type="default" r:id="rId7"/>
      <w:footerReference w:type="even" r:id="rId8"/>
      <w:footerReference w:type="default" r:id="rId9"/>
      <w:pgSz w:w="11906" w:h="16838"/>
      <w:pgMar w:top="1958"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B586753" w14:textId="77777777" w:rsidR="0030510C" w:rsidRDefault="0030510C" w:rsidP="00E85D3F">
      <w:pPr>
        <w:spacing w:after="0" w:line="240" w:lineRule="auto"/>
      </w:pPr>
      <w:r>
        <w:separator/>
      </w:r>
    </w:p>
  </w:endnote>
  <w:endnote w:type="continuationSeparator" w:id="0">
    <w:p w14:paraId="305D78F1" w14:textId="77777777" w:rsidR="0030510C" w:rsidRDefault="0030510C" w:rsidP="00E85D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Aptos">
    <w:panose1 w:val="020B0004020202020204"/>
    <w:charset w:val="00"/>
    <w:family w:val="swiss"/>
    <w:pitch w:val="variable"/>
    <w:sig w:usb0="20000287" w:usb1="00000003" w:usb2="00000000" w:usb3="00000000" w:csb0="0000019F" w:csb1="00000000"/>
  </w:font>
  <w:font w:name="Times New Roman (Headings CS)">
    <w:altName w:val="Times New Roman"/>
    <w:panose1 w:val="020B0604020202020204"/>
    <w:charset w:val="00"/>
    <w:family w:val="roman"/>
    <w:notTrueType/>
    <w:pitch w:val="default"/>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410528841"/>
      <w:docPartObj>
        <w:docPartGallery w:val="Page Numbers (Bottom of Page)"/>
        <w:docPartUnique/>
      </w:docPartObj>
    </w:sdtPr>
    <w:sdtContent>
      <w:p w14:paraId="22A05918" w14:textId="5632F232" w:rsidR="00E85D3F" w:rsidRDefault="00E85D3F" w:rsidP="001431FE">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70DE7E4E" w14:textId="77777777" w:rsidR="00E85D3F" w:rsidRDefault="00E85D3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249544802"/>
      <w:docPartObj>
        <w:docPartGallery w:val="Page Numbers (Bottom of Page)"/>
        <w:docPartUnique/>
      </w:docPartObj>
    </w:sdtPr>
    <w:sdtEndPr>
      <w:rPr>
        <w:rStyle w:val="PageNumber"/>
        <w:sz w:val="16"/>
        <w:szCs w:val="16"/>
      </w:rPr>
    </w:sdtEndPr>
    <w:sdtContent>
      <w:p w14:paraId="5BD9F31B" w14:textId="18ABDAFA" w:rsidR="00E85D3F" w:rsidRPr="00E85D3F" w:rsidRDefault="00E85D3F" w:rsidP="001431FE">
        <w:pPr>
          <w:pStyle w:val="Footer"/>
          <w:framePr w:wrap="none" w:vAnchor="text" w:hAnchor="margin" w:xAlign="center" w:y="1"/>
          <w:rPr>
            <w:rStyle w:val="PageNumber"/>
            <w:sz w:val="16"/>
            <w:szCs w:val="16"/>
          </w:rPr>
        </w:pPr>
        <w:r w:rsidRPr="00E85D3F">
          <w:rPr>
            <w:rStyle w:val="PageNumber"/>
            <w:sz w:val="16"/>
            <w:szCs w:val="16"/>
          </w:rPr>
          <w:fldChar w:fldCharType="begin"/>
        </w:r>
        <w:r w:rsidRPr="00E85D3F">
          <w:rPr>
            <w:rStyle w:val="PageNumber"/>
            <w:sz w:val="16"/>
            <w:szCs w:val="16"/>
          </w:rPr>
          <w:instrText xml:space="preserve"> PAGE </w:instrText>
        </w:r>
        <w:r w:rsidRPr="00E85D3F">
          <w:rPr>
            <w:rStyle w:val="PageNumber"/>
            <w:sz w:val="16"/>
            <w:szCs w:val="16"/>
          </w:rPr>
          <w:fldChar w:fldCharType="separate"/>
        </w:r>
        <w:r w:rsidRPr="00E85D3F">
          <w:rPr>
            <w:rStyle w:val="PageNumber"/>
            <w:noProof/>
            <w:sz w:val="16"/>
            <w:szCs w:val="16"/>
          </w:rPr>
          <w:t>4</w:t>
        </w:r>
        <w:r w:rsidRPr="00E85D3F">
          <w:rPr>
            <w:rStyle w:val="PageNumber"/>
            <w:sz w:val="16"/>
            <w:szCs w:val="16"/>
          </w:rPr>
          <w:fldChar w:fldCharType="end"/>
        </w:r>
      </w:p>
    </w:sdtContent>
  </w:sdt>
  <w:p w14:paraId="0E6F3892" w14:textId="77777777" w:rsidR="00E85D3F" w:rsidRDefault="00E85D3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D1B5884" w14:textId="77777777" w:rsidR="0030510C" w:rsidRDefault="0030510C" w:rsidP="00E85D3F">
      <w:pPr>
        <w:spacing w:after="0" w:line="240" w:lineRule="auto"/>
      </w:pPr>
      <w:r>
        <w:separator/>
      </w:r>
    </w:p>
  </w:footnote>
  <w:footnote w:type="continuationSeparator" w:id="0">
    <w:p w14:paraId="696E4236" w14:textId="77777777" w:rsidR="0030510C" w:rsidRDefault="0030510C" w:rsidP="00E85D3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8C0D109" w14:textId="4F2C639C" w:rsidR="006B7482" w:rsidRDefault="006B7482" w:rsidP="006B7482">
    <w:pPr>
      <w:pStyle w:val="Header"/>
      <w:jc w:val="center"/>
    </w:pPr>
    <w:r>
      <w:rPr>
        <w:noProof/>
        <w14:ligatures w14:val="standardContextual"/>
      </w:rPr>
      <w:drawing>
        <wp:inline distT="0" distB="0" distL="0" distR="0" wp14:anchorId="74F63388" wp14:editId="2423DCC6">
          <wp:extent cx="1257963" cy="352371"/>
          <wp:effectExtent l="0" t="0" r="0" b="3810"/>
          <wp:docPr id="8539868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3986872" name="Picture 853986872"/>
                  <pic:cNvPicPr/>
                </pic:nvPicPr>
                <pic:blipFill>
                  <a:blip r:embed="rId1">
                    <a:extLst>
                      <a:ext uri="{28A0092B-C50C-407E-A947-70E740481C1C}">
                        <a14:useLocalDpi xmlns:a14="http://schemas.microsoft.com/office/drawing/2010/main" val="0"/>
                      </a:ext>
                    </a:extLst>
                  </a:blip>
                  <a:stretch>
                    <a:fillRect/>
                  </a:stretch>
                </pic:blipFill>
                <pic:spPr>
                  <a:xfrm>
                    <a:off x="0" y="0"/>
                    <a:ext cx="1376354" cy="385534"/>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44701B"/>
    <w:multiLevelType w:val="hybridMultilevel"/>
    <w:tmpl w:val="F70C3844"/>
    <w:lvl w:ilvl="0" w:tplc="08090011">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04B24A71"/>
    <w:multiLevelType w:val="hybridMultilevel"/>
    <w:tmpl w:val="99D04440"/>
    <w:lvl w:ilvl="0" w:tplc="FFFFFFFF">
      <w:start w:val="1"/>
      <w:numFmt w:val="lowerLetter"/>
      <w:lvlText w:val="%1)"/>
      <w:lvlJc w:val="left"/>
      <w:pPr>
        <w:ind w:left="720" w:hanging="360"/>
      </w:pPr>
    </w:lvl>
    <w:lvl w:ilvl="1" w:tplc="08090017">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6FD0E85"/>
    <w:multiLevelType w:val="hybridMultilevel"/>
    <w:tmpl w:val="7FD6A87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9D77263"/>
    <w:multiLevelType w:val="multilevel"/>
    <w:tmpl w:val="242892FA"/>
    <w:styleLink w:val="CurrentList2"/>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4" w15:restartNumberingAfterBreak="0">
    <w:nsid w:val="19FF73B3"/>
    <w:multiLevelType w:val="hybridMultilevel"/>
    <w:tmpl w:val="E91EAD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1934A21"/>
    <w:multiLevelType w:val="hybridMultilevel"/>
    <w:tmpl w:val="18141220"/>
    <w:lvl w:ilvl="0" w:tplc="0809001B">
      <w:start w:val="1"/>
      <w:numFmt w:val="lowerRoman"/>
      <w:lvlText w:val="%1."/>
      <w:lvlJc w:val="righ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22183A47"/>
    <w:multiLevelType w:val="multilevel"/>
    <w:tmpl w:val="0CD0F3D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15:restartNumberingAfterBreak="0">
    <w:nsid w:val="2248690E"/>
    <w:multiLevelType w:val="multilevel"/>
    <w:tmpl w:val="52980D4E"/>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23A829EB"/>
    <w:multiLevelType w:val="hybridMultilevel"/>
    <w:tmpl w:val="FCEA566C"/>
    <w:lvl w:ilvl="0" w:tplc="B1160778">
      <w:start w:val="1"/>
      <w:numFmt w:val="decimal"/>
      <w:lvlText w:val="(%1)"/>
      <w:lvlJc w:val="left"/>
      <w:pPr>
        <w:ind w:left="360" w:hanging="360"/>
      </w:pPr>
      <w:rPr>
        <w:rFonts w:hint="default"/>
      </w:rPr>
    </w:lvl>
    <w:lvl w:ilvl="1" w:tplc="FE7EE106">
      <w:start w:val="1"/>
      <w:numFmt w:val="lowerLetter"/>
      <w:lvlText w:val="(%2)"/>
      <w:lvlJc w:val="left"/>
      <w:pPr>
        <w:ind w:left="1440" w:hanging="720"/>
      </w:pPr>
      <w:rPr>
        <w:rFonts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23FD5DD7"/>
    <w:multiLevelType w:val="hybridMultilevel"/>
    <w:tmpl w:val="E342E434"/>
    <w:lvl w:ilvl="0" w:tplc="FFFFFFFF">
      <w:start w:val="1"/>
      <w:numFmt w:val="lowerLetter"/>
      <w:lvlText w:val="%1)"/>
      <w:lvlJc w:val="left"/>
      <w:pPr>
        <w:ind w:left="720" w:hanging="360"/>
      </w:pPr>
    </w:lvl>
    <w:lvl w:ilvl="1" w:tplc="DE1A0680">
      <w:start w:val="1"/>
      <w:numFmt w:val="lowerRoman"/>
      <w:pStyle w:val="ListParagraph"/>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2CF440C6"/>
    <w:multiLevelType w:val="multilevel"/>
    <w:tmpl w:val="A81A93D2"/>
    <w:lvl w:ilvl="0">
      <w:start w:val="1"/>
      <w:numFmt w:val="lowerLetter"/>
      <w:lvlText w:val="(%1)"/>
      <w:lvlJc w:val="left"/>
      <w:pPr>
        <w:tabs>
          <w:tab w:val="num" w:pos="1080"/>
        </w:tabs>
        <w:ind w:left="1080" w:hanging="360"/>
      </w:pPr>
      <w:rPr>
        <w:rFont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2E5C38F8"/>
    <w:multiLevelType w:val="hybridMultilevel"/>
    <w:tmpl w:val="1CD47C00"/>
    <w:lvl w:ilvl="0" w:tplc="B1160778">
      <w:start w:val="1"/>
      <w:numFmt w:val="decimal"/>
      <w:lvlText w:val="(%1)"/>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2EB34246"/>
    <w:multiLevelType w:val="hybridMultilevel"/>
    <w:tmpl w:val="6E9234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2B5766E"/>
    <w:multiLevelType w:val="hybridMultilevel"/>
    <w:tmpl w:val="EC749CDC"/>
    <w:lvl w:ilvl="0" w:tplc="5DBEBAC0">
      <w:start w:val="1"/>
      <w:numFmt w:val="lowerLetter"/>
      <w:lvlText w:val="%1)"/>
      <w:lvlJc w:val="left"/>
      <w:pPr>
        <w:ind w:left="720" w:hanging="360"/>
      </w:pPr>
      <w:rPr>
        <w:rFonts w:eastAsiaTheme="minorEastAsia" w:cs="Aria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57E651B"/>
    <w:multiLevelType w:val="hybridMultilevel"/>
    <w:tmpl w:val="167E2E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80E384E"/>
    <w:multiLevelType w:val="hybridMultilevel"/>
    <w:tmpl w:val="82B24806"/>
    <w:lvl w:ilvl="0" w:tplc="08090015">
      <w:start w:val="1"/>
      <w:numFmt w:val="upp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6" w15:restartNumberingAfterBreak="0">
    <w:nsid w:val="3A86550E"/>
    <w:multiLevelType w:val="hybridMultilevel"/>
    <w:tmpl w:val="92D8D8F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BA01A85"/>
    <w:multiLevelType w:val="hybridMultilevel"/>
    <w:tmpl w:val="2BFEFF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F6B35C5"/>
    <w:multiLevelType w:val="hybridMultilevel"/>
    <w:tmpl w:val="C068CA48"/>
    <w:lvl w:ilvl="0" w:tplc="B1160778">
      <w:start w:val="1"/>
      <w:numFmt w:val="decimal"/>
      <w:lvlText w:val="(%1)"/>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41B90D7B"/>
    <w:multiLevelType w:val="multilevel"/>
    <w:tmpl w:val="3FFAD938"/>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0" w15:restartNumberingAfterBreak="0">
    <w:nsid w:val="41EE7896"/>
    <w:multiLevelType w:val="hybridMultilevel"/>
    <w:tmpl w:val="B3101C0C"/>
    <w:lvl w:ilvl="0" w:tplc="B1160778">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1" w15:restartNumberingAfterBreak="0">
    <w:nsid w:val="435C608F"/>
    <w:multiLevelType w:val="hybridMultilevel"/>
    <w:tmpl w:val="1D3A926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487F768B"/>
    <w:multiLevelType w:val="multilevel"/>
    <w:tmpl w:val="C3CA8FBE"/>
    <w:styleLink w:val="CurrentList1"/>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3" w15:restartNumberingAfterBreak="0">
    <w:nsid w:val="48EE23B2"/>
    <w:multiLevelType w:val="hybridMultilevel"/>
    <w:tmpl w:val="1908A15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E12590F"/>
    <w:multiLevelType w:val="multilevel"/>
    <w:tmpl w:val="8FE858E4"/>
    <w:lvl w:ilvl="0">
      <w:start w:val="1"/>
      <w:numFmt w:val="lowerLetter"/>
      <w:lvlText w:val="(%1)"/>
      <w:lvlJc w:val="left"/>
      <w:pPr>
        <w:tabs>
          <w:tab w:val="num" w:pos="360"/>
        </w:tabs>
        <w:ind w:left="360" w:hanging="360"/>
      </w:pPr>
      <w:rPr>
        <w:rFont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4F2577EA"/>
    <w:multiLevelType w:val="multilevel"/>
    <w:tmpl w:val="52304B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52D86E86"/>
    <w:multiLevelType w:val="multilevel"/>
    <w:tmpl w:val="77AA3976"/>
    <w:lvl w:ilvl="0">
      <w:start w:val="1"/>
      <w:numFmt w:val="decimal"/>
      <w:pStyle w:val="Heading1"/>
      <w:lvlText w:val="%1."/>
      <w:lvlJc w:val="left"/>
      <w:pPr>
        <w:ind w:left="432" w:hanging="432"/>
      </w:pPr>
      <w:rPr>
        <w:rFonts w:hint="default"/>
      </w:rPr>
    </w:lvl>
    <w:lvl w:ilvl="1">
      <w:start w:val="1"/>
      <w:numFmt w:val="decimal"/>
      <w:pStyle w:val="Heading2"/>
      <w:lvlText w:val="%1.%2"/>
      <w:lvlJc w:val="left"/>
      <w:pPr>
        <w:ind w:left="576" w:hanging="576"/>
      </w:pPr>
      <w:rPr>
        <w:rFonts w:hint="default"/>
      </w:rPr>
    </w:lvl>
    <w:lvl w:ilvl="2">
      <w:start w:val="1"/>
      <w:numFmt w:val="decimal"/>
      <w:pStyle w:val="Heading3"/>
      <w:lvlText w:val="%1.%2.%3"/>
      <w:lvlJc w:val="left"/>
      <w:pPr>
        <w:ind w:left="720"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27" w15:restartNumberingAfterBreak="0">
    <w:nsid w:val="55AA172B"/>
    <w:multiLevelType w:val="multilevel"/>
    <w:tmpl w:val="A6AE0876"/>
    <w:lvl w:ilvl="0">
      <w:start w:val="1"/>
      <w:numFmt w:val="decimal"/>
      <w:lvlText w:val="%1"/>
      <w:lvlJc w:val="left"/>
      <w:pPr>
        <w:ind w:left="432" w:hanging="432"/>
      </w:pPr>
      <w:rPr>
        <w:rFonts w:hint="default"/>
      </w:rPr>
    </w:lvl>
    <w:lvl w:ilvl="1">
      <w:start w:val="1"/>
      <w:numFmt w:val="decimal"/>
      <w:lvlText w:val="%1.%2"/>
      <w:lvlJc w:val="left"/>
      <w:pPr>
        <w:tabs>
          <w:tab w:val="num" w:pos="1077"/>
        </w:tabs>
        <w:ind w:left="0" w:firstLine="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8" w15:restartNumberingAfterBreak="0">
    <w:nsid w:val="61472B5B"/>
    <w:multiLevelType w:val="multilevel"/>
    <w:tmpl w:val="07FCAFBE"/>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9" w15:restartNumberingAfterBreak="0">
    <w:nsid w:val="621F04CA"/>
    <w:multiLevelType w:val="hybridMultilevel"/>
    <w:tmpl w:val="CBECC414"/>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67667DA1"/>
    <w:multiLevelType w:val="multilevel"/>
    <w:tmpl w:val="16EA5A3E"/>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1" w15:restartNumberingAfterBreak="0">
    <w:nsid w:val="67672B44"/>
    <w:multiLevelType w:val="hybridMultilevel"/>
    <w:tmpl w:val="1B969CA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6BC24510"/>
    <w:multiLevelType w:val="hybridMultilevel"/>
    <w:tmpl w:val="83D046A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6C3C7654"/>
    <w:multiLevelType w:val="hybridMultilevel"/>
    <w:tmpl w:val="FAE4C002"/>
    <w:lvl w:ilvl="0" w:tplc="B1160778">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4" w15:restartNumberingAfterBreak="0">
    <w:nsid w:val="7E31782E"/>
    <w:multiLevelType w:val="hybridMultilevel"/>
    <w:tmpl w:val="A6BC0DFE"/>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744639841">
    <w:abstractNumId w:val="27"/>
  </w:num>
  <w:num w:numId="2" w16cid:durableId="894244881">
    <w:abstractNumId w:val="6"/>
  </w:num>
  <w:num w:numId="3" w16cid:durableId="37166425">
    <w:abstractNumId w:val="28"/>
  </w:num>
  <w:num w:numId="4" w16cid:durableId="1448038598">
    <w:abstractNumId w:val="28"/>
  </w:num>
  <w:num w:numId="5" w16cid:durableId="1855803239">
    <w:abstractNumId w:val="28"/>
  </w:num>
  <w:num w:numId="6" w16cid:durableId="1223372448">
    <w:abstractNumId w:val="28"/>
  </w:num>
  <w:num w:numId="7" w16cid:durableId="753666134">
    <w:abstractNumId w:val="28"/>
  </w:num>
  <w:num w:numId="8" w16cid:durableId="1140996231">
    <w:abstractNumId w:val="28"/>
  </w:num>
  <w:num w:numId="9" w16cid:durableId="1195577236">
    <w:abstractNumId w:val="28"/>
  </w:num>
  <w:num w:numId="10" w16cid:durableId="324284072">
    <w:abstractNumId w:val="19"/>
  </w:num>
  <w:num w:numId="11" w16cid:durableId="1883439880">
    <w:abstractNumId w:val="30"/>
  </w:num>
  <w:num w:numId="12" w16cid:durableId="1974674977">
    <w:abstractNumId w:val="26"/>
  </w:num>
  <w:num w:numId="13" w16cid:durableId="308444466">
    <w:abstractNumId w:val="32"/>
  </w:num>
  <w:num w:numId="14" w16cid:durableId="739862706">
    <w:abstractNumId w:val="17"/>
  </w:num>
  <w:num w:numId="15" w16cid:durableId="1459763121">
    <w:abstractNumId w:val="14"/>
  </w:num>
  <w:num w:numId="16" w16cid:durableId="1005788418">
    <w:abstractNumId w:val="25"/>
  </w:num>
  <w:num w:numId="17" w16cid:durableId="801925152">
    <w:abstractNumId w:val="31"/>
  </w:num>
  <w:num w:numId="18" w16cid:durableId="280497341">
    <w:abstractNumId w:val="29"/>
  </w:num>
  <w:num w:numId="19" w16cid:durableId="757562657">
    <w:abstractNumId w:val="13"/>
  </w:num>
  <w:num w:numId="20" w16cid:durableId="947394103">
    <w:abstractNumId w:val="9"/>
  </w:num>
  <w:num w:numId="21" w16cid:durableId="742533824">
    <w:abstractNumId w:val="23"/>
  </w:num>
  <w:num w:numId="22" w16cid:durableId="1460568003">
    <w:abstractNumId w:val="12"/>
  </w:num>
  <w:num w:numId="23" w16cid:durableId="2126852843">
    <w:abstractNumId w:val="2"/>
  </w:num>
  <w:num w:numId="24" w16cid:durableId="1921792597">
    <w:abstractNumId w:val="4"/>
  </w:num>
  <w:num w:numId="25" w16cid:durableId="1975014833">
    <w:abstractNumId w:val="7"/>
  </w:num>
  <w:num w:numId="26" w16cid:durableId="2008558778">
    <w:abstractNumId w:val="22"/>
  </w:num>
  <w:num w:numId="27" w16cid:durableId="167720949">
    <w:abstractNumId w:val="3"/>
  </w:num>
  <w:num w:numId="28" w16cid:durableId="1228612197">
    <w:abstractNumId w:val="21"/>
  </w:num>
  <w:num w:numId="29" w16cid:durableId="654533929">
    <w:abstractNumId w:val="10"/>
  </w:num>
  <w:num w:numId="30" w16cid:durableId="1168867087">
    <w:abstractNumId w:val="11"/>
  </w:num>
  <w:num w:numId="31" w16cid:durableId="1020277434">
    <w:abstractNumId w:val="24"/>
  </w:num>
  <w:num w:numId="32" w16cid:durableId="860630869">
    <w:abstractNumId w:val="5"/>
  </w:num>
  <w:num w:numId="33" w16cid:durableId="1736470034">
    <w:abstractNumId w:val="18"/>
  </w:num>
  <w:num w:numId="34" w16cid:durableId="349724028">
    <w:abstractNumId w:val="15"/>
  </w:num>
  <w:num w:numId="35" w16cid:durableId="573392523">
    <w:abstractNumId w:val="0"/>
  </w:num>
  <w:num w:numId="36" w16cid:durableId="368844011">
    <w:abstractNumId w:val="8"/>
  </w:num>
  <w:num w:numId="37" w16cid:durableId="227888699">
    <w:abstractNumId w:val="34"/>
  </w:num>
  <w:num w:numId="38" w16cid:durableId="633367147">
    <w:abstractNumId w:val="1"/>
  </w:num>
  <w:num w:numId="39" w16cid:durableId="1107853061">
    <w:abstractNumId w:val="16"/>
  </w:num>
  <w:num w:numId="40" w16cid:durableId="1235818446">
    <w:abstractNumId w:val="33"/>
  </w:num>
  <w:num w:numId="41" w16cid:durableId="608895210">
    <w:abstractNumId w:val="2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4793"/>
    <w:rsid w:val="000063BB"/>
    <w:rsid w:val="00016E1C"/>
    <w:rsid w:val="00044ABA"/>
    <w:rsid w:val="0005606E"/>
    <w:rsid w:val="000573E7"/>
    <w:rsid w:val="00064439"/>
    <w:rsid w:val="00092745"/>
    <w:rsid w:val="000952EA"/>
    <w:rsid w:val="000E7846"/>
    <w:rsid w:val="00105459"/>
    <w:rsid w:val="00106763"/>
    <w:rsid w:val="001106DF"/>
    <w:rsid w:val="00114964"/>
    <w:rsid w:val="00123CE0"/>
    <w:rsid w:val="0013241C"/>
    <w:rsid w:val="001745B1"/>
    <w:rsid w:val="00182604"/>
    <w:rsid w:val="0019366E"/>
    <w:rsid w:val="001A3E3D"/>
    <w:rsid w:val="001A77CC"/>
    <w:rsid w:val="001A7BD5"/>
    <w:rsid w:val="001B45EB"/>
    <w:rsid w:val="001C3473"/>
    <w:rsid w:val="001C6244"/>
    <w:rsid w:val="001D33BE"/>
    <w:rsid w:val="001E4596"/>
    <w:rsid w:val="001E57C1"/>
    <w:rsid w:val="001F10ED"/>
    <w:rsid w:val="001F13D8"/>
    <w:rsid w:val="001F5816"/>
    <w:rsid w:val="0020333C"/>
    <w:rsid w:val="0021363D"/>
    <w:rsid w:val="00216FB3"/>
    <w:rsid w:val="00220A3A"/>
    <w:rsid w:val="00240123"/>
    <w:rsid w:val="00264A2D"/>
    <w:rsid w:val="00265902"/>
    <w:rsid w:val="002961E3"/>
    <w:rsid w:val="002A3416"/>
    <w:rsid w:val="002A43F4"/>
    <w:rsid w:val="002E24FE"/>
    <w:rsid w:val="002F6387"/>
    <w:rsid w:val="0030510C"/>
    <w:rsid w:val="00307B85"/>
    <w:rsid w:val="003115DA"/>
    <w:rsid w:val="00311D6E"/>
    <w:rsid w:val="00320BFE"/>
    <w:rsid w:val="00326953"/>
    <w:rsid w:val="003276C3"/>
    <w:rsid w:val="00327A38"/>
    <w:rsid w:val="0033591B"/>
    <w:rsid w:val="00354E08"/>
    <w:rsid w:val="00357547"/>
    <w:rsid w:val="00363F86"/>
    <w:rsid w:val="003644C0"/>
    <w:rsid w:val="00364CB2"/>
    <w:rsid w:val="00375379"/>
    <w:rsid w:val="00380536"/>
    <w:rsid w:val="003A00B6"/>
    <w:rsid w:val="003A0373"/>
    <w:rsid w:val="003C2AD3"/>
    <w:rsid w:val="003D0838"/>
    <w:rsid w:val="003D37E4"/>
    <w:rsid w:val="003E0CC2"/>
    <w:rsid w:val="003E2CA6"/>
    <w:rsid w:val="003F2BE1"/>
    <w:rsid w:val="004017EF"/>
    <w:rsid w:val="00416D0E"/>
    <w:rsid w:val="00417A50"/>
    <w:rsid w:val="00423CDC"/>
    <w:rsid w:val="004273FA"/>
    <w:rsid w:val="0043376A"/>
    <w:rsid w:val="00451953"/>
    <w:rsid w:val="004526CD"/>
    <w:rsid w:val="00453AE8"/>
    <w:rsid w:val="00456F69"/>
    <w:rsid w:val="00470238"/>
    <w:rsid w:val="00471EE9"/>
    <w:rsid w:val="00474883"/>
    <w:rsid w:val="00474C24"/>
    <w:rsid w:val="00476A25"/>
    <w:rsid w:val="004901A0"/>
    <w:rsid w:val="00497CA3"/>
    <w:rsid w:val="004A4F24"/>
    <w:rsid w:val="004B52B4"/>
    <w:rsid w:val="004B61D1"/>
    <w:rsid w:val="004B73BA"/>
    <w:rsid w:val="004C4CEE"/>
    <w:rsid w:val="004C4DA1"/>
    <w:rsid w:val="004D4FD2"/>
    <w:rsid w:val="004E1131"/>
    <w:rsid w:val="004E7693"/>
    <w:rsid w:val="004F7FBE"/>
    <w:rsid w:val="00504DCA"/>
    <w:rsid w:val="005060F3"/>
    <w:rsid w:val="00506802"/>
    <w:rsid w:val="005166AA"/>
    <w:rsid w:val="00536D30"/>
    <w:rsid w:val="005373B3"/>
    <w:rsid w:val="00541019"/>
    <w:rsid w:val="00556B66"/>
    <w:rsid w:val="00557AE0"/>
    <w:rsid w:val="00561F09"/>
    <w:rsid w:val="0056305F"/>
    <w:rsid w:val="0058092B"/>
    <w:rsid w:val="0058366A"/>
    <w:rsid w:val="005921BD"/>
    <w:rsid w:val="005B5110"/>
    <w:rsid w:val="005D0292"/>
    <w:rsid w:val="005D3265"/>
    <w:rsid w:val="005D546A"/>
    <w:rsid w:val="005E161A"/>
    <w:rsid w:val="005E247B"/>
    <w:rsid w:val="005E24C2"/>
    <w:rsid w:val="005E4A18"/>
    <w:rsid w:val="005E6CA7"/>
    <w:rsid w:val="005F080F"/>
    <w:rsid w:val="005F356A"/>
    <w:rsid w:val="005F4A2E"/>
    <w:rsid w:val="006052AE"/>
    <w:rsid w:val="006217C2"/>
    <w:rsid w:val="006434F0"/>
    <w:rsid w:val="00644A33"/>
    <w:rsid w:val="0064665E"/>
    <w:rsid w:val="00651B33"/>
    <w:rsid w:val="00653445"/>
    <w:rsid w:val="00672DAC"/>
    <w:rsid w:val="00674C7E"/>
    <w:rsid w:val="00675BD9"/>
    <w:rsid w:val="00676C2F"/>
    <w:rsid w:val="00680C32"/>
    <w:rsid w:val="006A5997"/>
    <w:rsid w:val="006B0E0F"/>
    <w:rsid w:val="006B6CBB"/>
    <w:rsid w:val="006B7482"/>
    <w:rsid w:val="006C3275"/>
    <w:rsid w:val="006C6114"/>
    <w:rsid w:val="006C6A64"/>
    <w:rsid w:val="006E1116"/>
    <w:rsid w:val="006F4970"/>
    <w:rsid w:val="006F4CF0"/>
    <w:rsid w:val="007114BF"/>
    <w:rsid w:val="00712CC1"/>
    <w:rsid w:val="00726EDB"/>
    <w:rsid w:val="007339EB"/>
    <w:rsid w:val="007357CF"/>
    <w:rsid w:val="00745E3A"/>
    <w:rsid w:val="0075662F"/>
    <w:rsid w:val="007636EF"/>
    <w:rsid w:val="00777F18"/>
    <w:rsid w:val="00792298"/>
    <w:rsid w:val="007A3144"/>
    <w:rsid w:val="007B73E6"/>
    <w:rsid w:val="007C4859"/>
    <w:rsid w:val="007D2329"/>
    <w:rsid w:val="008205D4"/>
    <w:rsid w:val="00821B86"/>
    <w:rsid w:val="00830535"/>
    <w:rsid w:val="00831EC6"/>
    <w:rsid w:val="0083594A"/>
    <w:rsid w:val="00840D2A"/>
    <w:rsid w:val="0084294F"/>
    <w:rsid w:val="00850C22"/>
    <w:rsid w:val="00851EFE"/>
    <w:rsid w:val="0085415B"/>
    <w:rsid w:val="0085569F"/>
    <w:rsid w:val="00860777"/>
    <w:rsid w:val="00894A65"/>
    <w:rsid w:val="00895C24"/>
    <w:rsid w:val="00896FC2"/>
    <w:rsid w:val="008A19F4"/>
    <w:rsid w:val="008A74F8"/>
    <w:rsid w:val="008B6934"/>
    <w:rsid w:val="008C74DD"/>
    <w:rsid w:val="008D6508"/>
    <w:rsid w:val="008E6090"/>
    <w:rsid w:val="008F6730"/>
    <w:rsid w:val="009051C1"/>
    <w:rsid w:val="00925689"/>
    <w:rsid w:val="0092726A"/>
    <w:rsid w:val="00932FC0"/>
    <w:rsid w:val="009470EF"/>
    <w:rsid w:val="00957775"/>
    <w:rsid w:val="00970C98"/>
    <w:rsid w:val="00981811"/>
    <w:rsid w:val="0098543E"/>
    <w:rsid w:val="009957F2"/>
    <w:rsid w:val="009A1560"/>
    <w:rsid w:val="009A18CB"/>
    <w:rsid w:val="009A687E"/>
    <w:rsid w:val="009A6F70"/>
    <w:rsid w:val="009B0073"/>
    <w:rsid w:val="009B3DFB"/>
    <w:rsid w:val="009C4064"/>
    <w:rsid w:val="009C7D0A"/>
    <w:rsid w:val="009D36A8"/>
    <w:rsid w:val="009D3D02"/>
    <w:rsid w:val="009D3D32"/>
    <w:rsid w:val="009E1EC4"/>
    <w:rsid w:val="009E2FE2"/>
    <w:rsid w:val="009E7311"/>
    <w:rsid w:val="009E76E0"/>
    <w:rsid w:val="009F1D7C"/>
    <w:rsid w:val="009F2360"/>
    <w:rsid w:val="009F757E"/>
    <w:rsid w:val="00A03C72"/>
    <w:rsid w:val="00A355DA"/>
    <w:rsid w:val="00A40A79"/>
    <w:rsid w:val="00A41CB5"/>
    <w:rsid w:val="00A50704"/>
    <w:rsid w:val="00A52AAE"/>
    <w:rsid w:val="00A67A0B"/>
    <w:rsid w:val="00A74E78"/>
    <w:rsid w:val="00A96D62"/>
    <w:rsid w:val="00AA3374"/>
    <w:rsid w:val="00AA7C7B"/>
    <w:rsid w:val="00AB046D"/>
    <w:rsid w:val="00AB25F5"/>
    <w:rsid w:val="00AC2787"/>
    <w:rsid w:val="00AE274C"/>
    <w:rsid w:val="00B317CA"/>
    <w:rsid w:val="00B37065"/>
    <w:rsid w:val="00B42DD1"/>
    <w:rsid w:val="00B466B6"/>
    <w:rsid w:val="00B54E3E"/>
    <w:rsid w:val="00B71AF8"/>
    <w:rsid w:val="00B772D0"/>
    <w:rsid w:val="00BA04CD"/>
    <w:rsid w:val="00BA2DEE"/>
    <w:rsid w:val="00BA3FC8"/>
    <w:rsid w:val="00BD0C19"/>
    <w:rsid w:val="00BD4EA3"/>
    <w:rsid w:val="00BF28E8"/>
    <w:rsid w:val="00C051F9"/>
    <w:rsid w:val="00C15354"/>
    <w:rsid w:val="00C25BA2"/>
    <w:rsid w:val="00C4446A"/>
    <w:rsid w:val="00C450DF"/>
    <w:rsid w:val="00C46005"/>
    <w:rsid w:val="00C60372"/>
    <w:rsid w:val="00C608C3"/>
    <w:rsid w:val="00C623FE"/>
    <w:rsid w:val="00C62B49"/>
    <w:rsid w:val="00C93175"/>
    <w:rsid w:val="00C93479"/>
    <w:rsid w:val="00C944AE"/>
    <w:rsid w:val="00C96D6B"/>
    <w:rsid w:val="00CB2E22"/>
    <w:rsid w:val="00CE49A6"/>
    <w:rsid w:val="00CE5B55"/>
    <w:rsid w:val="00CF209C"/>
    <w:rsid w:val="00D069C2"/>
    <w:rsid w:val="00D1437F"/>
    <w:rsid w:val="00D16DE6"/>
    <w:rsid w:val="00D25675"/>
    <w:rsid w:val="00D341A9"/>
    <w:rsid w:val="00D45E94"/>
    <w:rsid w:val="00D53FAC"/>
    <w:rsid w:val="00D614AE"/>
    <w:rsid w:val="00D67FBB"/>
    <w:rsid w:val="00D97B44"/>
    <w:rsid w:val="00D97FF9"/>
    <w:rsid w:val="00DB10C2"/>
    <w:rsid w:val="00DB6038"/>
    <w:rsid w:val="00DB6FAA"/>
    <w:rsid w:val="00DC6759"/>
    <w:rsid w:val="00DD3358"/>
    <w:rsid w:val="00DF3996"/>
    <w:rsid w:val="00E0352E"/>
    <w:rsid w:val="00E03F45"/>
    <w:rsid w:val="00E06A0A"/>
    <w:rsid w:val="00E15104"/>
    <w:rsid w:val="00E403F0"/>
    <w:rsid w:val="00E4791E"/>
    <w:rsid w:val="00E50207"/>
    <w:rsid w:val="00E530B1"/>
    <w:rsid w:val="00E57109"/>
    <w:rsid w:val="00E578FC"/>
    <w:rsid w:val="00E60F87"/>
    <w:rsid w:val="00E7425E"/>
    <w:rsid w:val="00E85367"/>
    <w:rsid w:val="00E85D3F"/>
    <w:rsid w:val="00E91045"/>
    <w:rsid w:val="00E95854"/>
    <w:rsid w:val="00EA14F7"/>
    <w:rsid w:val="00EA27BB"/>
    <w:rsid w:val="00EA34B4"/>
    <w:rsid w:val="00EA5848"/>
    <w:rsid w:val="00EA6256"/>
    <w:rsid w:val="00EC621B"/>
    <w:rsid w:val="00ED0D9E"/>
    <w:rsid w:val="00ED3738"/>
    <w:rsid w:val="00EE795B"/>
    <w:rsid w:val="00EF07C5"/>
    <w:rsid w:val="00F044B1"/>
    <w:rsid w:val="00F04AB9"/>
    <w:rsid w:val="00F1655E"/>
    <w:rsid w:val="00F4299D"/>
    <w:rsid w:val="00F4499A"/>
    <w:rsid w:val="00F555DD"/>
    <w:rsid w:val="00F627DB"/>
    <w:rsid w:val="00F6700F"/>
    <w:rsid w:val="00F7387E"/>
    <w:rsid w:val="00F95ADC"/>
    <w:rsid w:val="00FA4427"/>
    <w:rsid w:val="00FB39BA"/>
    <w:rsid w:val="00FD38C9"/>
    <w:rsid w:val="00FD4793"/>
    <w:rsid w:val="00FD6A21"/>
    <w:rsid w:val="00FE1058"/>
    <w:rsid w:val="00FE26B9"/>
    <w:rsid w:val="00FF07FF"/>
    <w:rsid w:val="00FF105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6E9E5D98"/>
  <w15:chartTrackingRefBased/>
  <w15:docId w15:val="{0C5760CE-D1C4-AF48-97DB-FB8E5F11DA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95854"/>
    <w:pPr>
      <w:spacing w:after="120" w:line="276" w:lineRule="auto"/>
      <w:jc w:val="both"/>
    </w:pPr>
    <w:rPr>
      <w:rFonts w:ascii="Arial" w:eastAsiaTheme="minorEastAsia" w:hAnsi="Arial"/>
      <w:kern w:val="0"/>
      <w:sz w:val="20"/>
      <w:lang w:val="en-US"/>
      <w14:ligatures w14:val="none"/>
    </w:rPr>
  </w:style>
  <w:style w:type="paragraph" w:styleId="Heading1">
    <w:name w:val="heading 1"/>
    <w:basedOn w:val="Normal"/>
    <w:next w:val="Normal"/>
    <w:link w:val="Heading1Char"/>
    <w:autoRedefine/>
    <w:uiPriority w:val="9"/>
    <w:qFormat/>
    <w:rsid w:val="00BA2DEE"/>
    <w:pPr>
      <w:keepNext/>
      <w:keepLines/>
      <w:numPr>
        <w:numId w:val="12"/>
      </w:numPr>
      <w:spacing w:before="480" w:after="360"/>
      <w:outlineLvl w:val="0"/>
    </w:pPr>
    <w:rPr>
      <w:rFonts w:eastAsiaTheme="majorEastAsia" w:cstheme="majorBidi"/>
      <w:color w:val="0F4761" w:themeColor="accent1" w:themeShade="BF"/>
      <w:sz w:val="28"/>
      <w:szCs w:val="32"/>
      <w:lang w:val="en-GB"/>
    </w:rPr>
  </w:style>
  <w:style w:type="paragraph" w:styleId="Heading2">
    <w:name w:val="heading 2"/>
    <w:basedOn w:val="Normal"/>
    <w:next w:val="Normal"/>
    <w:link w:val="Heading2Char"/>
    <w:autoRedefine/>
    <w:uiPriority w:val="9"/>
    <w:unhideWhenUsed/>
    <w:qFormat/>
    <w:rsid w:val="00BA2DEE"/>
    <w:pPr>
      <w:keepNext/>
      <w:keepLines/>
      <w:numPr>
        <w:ilvl w:val="1"/>
        <w:numId w:val="12"/>
      </w:numPr>
      <w:spacing w:before="480" w:after="240"/>
      <w:outlineLvl w:val="1"/>
    </w:pPr>
    <w:rPr>
      <w:rFonts w:eastAsiaTheme="majorEastAsia" w:cstheme="majorBidi"/>
      <w:b/>
      <w:bCs/>
      <w:color w:val="000000" w:themeColor="text1"/>
      <w:sz w:val="22"/>
      <w:szCs w:val="26"/>
    </w:rPr>
  </w:style>
  <w:style w:type="paragraph" w:styleId="Heading3">
    <w:name w:val="heading 3"/>
    <w:basedOn w:val="Normal"/>
    <w:next w:val="Normal"/>
    <w:link w:val="Heading3Char"/>
    <w:autoRedefine/>
    <w:uiPriority w:val="9"/>
    <w:unhideWhenUsed/>
    <w:qFormat/>
    <w:rsid w:val="00BA2DEE"/>
    <w:pPr>
      <w:keepNext/>
      <w:keepLines/>
      <w:numPr>
        <w:ilvl w:val="2"/>
        <w:numId w:val="12"/>
      </w:numPr>
      <w:spacing w:before="360"/>
      <w:outlineLvl w:val="2"/>
    </w:pPr>
    <w:rPr>
      <w:rFonts w:eastAsiaTheme="majorEastAsia" w:cstheme="majorBidi"/>
      <w:color w:val="0F4761" w:themeColor="accent1" w:themeShade="BF"/>
      <w:sz w:val="22"/>
    </w:rPr>
  </w:style>
  <w:style w:type="paragraph" w:styleId="Heading4">
    <w:name w:val="heading 4"/>
    <w:basedOn w:val="Normal"/>
    <w:next w:val="Normal"/>
    <w:link w:val="Heading4Char"/>
    <w:autoRedefine/>
    <w:uiPriority w:val="9"/>
    <w:unhideWhenUsed/>
    <w:qFormat/>
    <w:rsid w:val="00BA2DEE"/>
    <w:pPr>
      <w:keepNext/>
      <w:keepLines/>
      <w:numPr>
        <w:ilvl w:val="3"/>
        <w:numId w:val="12"/>
      </w:numPr>
      <w:spacing w:before="2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A2DEE"/>
    <w:pPr>
      <w:keepNext/>
      <w:keepLines/>
      <w:numPr>
        <w:ilvl w:val="4"/>
        <w:numId w:val="12"/>
      </w:numPr>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BA2DEE"/>
    <w:pPr>
      <w:keepNext/>
      <w:keepLines/>
      <w:numPr>
        <w:ilvl w:val="5"/>
        <w:numId w:val="12"/>
      </w:numPr>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BA2DEE"/>
    <w:pPr>
      <w:keepNext/>
      <w:keepLines/>
      <w:numPr>
        <w:ilvl w:val="6"/>
        <w:numId w:val="12"/>
      </w:numPr>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BA2DEE"/>
    <w:pPr>
      <w:keepNext/>
      <w:keepLines/>
      <w:numPr>
        <w:ilvl w:val="7"/>
        <w:numId w:val="12"/>
      </w:numPr>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BA2DEE"/>
    <w:pPr>
      <w:keepNext/>
      <w:keepLines/>
      <w:numPr>
        <w:ilvl w:val="8"/>
        <w:numId w:val="12"/>
      </w:numPr>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840D2A"/>
    <w:rPr>
      <w:rFonts w:ascii="Arial" w:eastAsiaTheme="majorEastAsia" w:hAnsi="Arial" w:cstheme="majorBidi"/>
      <w:b/>
      <w:bCs/>
      <w:color w:val="000000" w:themeColor="text1"/>
      <w:kern w:val="0"/>
      <w:sz w:val="22"/>
      <w:szCs w:val="26"/>
      <w:lang w:val="en-US"/>
      <w14:ligatures w14:val="none"/>
    </w:rPr>
  </w:style>
  <w:style w:type="paragraph" w:styleId="FootnoteText">
    <w:name w:val="footnote text"/>
    <w:basedOn w:val="Normal"/>
    <w:link w:val="FootnoteTextChar"/>
    <w:autoRedefine/>
    <w:uiPriority w:val="99"/>
    <w:unhideWhenUsed/>
    <w:qFormat/>
    <w:rsid w:val="009F1D7C"/>
    <w:rPr>
      <w:sz w:val="16"/>
    </w:rPr>
  </w:style>
  <w:style w:type="character" w:customStyle="1" w:styleId="FootnoteTextChar">
    <w:name w:val="Footnote Text Char"/>
    <w:basedOn w:val="DefaultParagraphFont"/>
    <w:link w:val="FootnoteText"/>
    <w:uiPriority w:val="99"/>
    <w:rsid w:val="009F1D7C"/>
    <w:rPr>
      <w:rFonts w:ascii="Arial" w:hAnsi="Arial"/>
      <w:sz w:val="16"/>
    </w:rPr>
  </w:style>
  <w:style w:type="paragraph" w:customStyle="1" w:styleId="Boxheading">
    <w:name w:val="Box heading"/>
    <w:basedOn w:val="Heading3"/>
    <w:autoRedefine/>
    <w:qFormat/>
    <w:rsid w:val="009F1D7C"/>
    <w:pPr>
      <w:spacing w:before="240"/>
      <w:jc w:val="center"/>
    </w:pPr>
    <w:rPr>
      <w:color w:val="auto"/>
    </w:rPr>
  </w:style>
  <w:style w:type="character" w:customStyle="1" w:styleId="Heading3Char">
    <w:name w:val="Heading 3 Char"/>
    <w:basedOn w:val="DefaultParagraphFont"/>
    <w:link w:val="Heading3"/>
    <w:uiPriority w:val="9"/>
    <w:rsid w:val="00F1655E"/>
    <w:rPr>
      <w:rFonts w:ascii="Arial" w:eastAsiaTheme="majorEastAsia" w:hAnsi="Arial" w:cstheme="majorBidi"/>
      <w:color w:val="0F4761" w:themeColor="accent1" w:themeShade="BF"/>
      <w:sz w:val="22"/>
      <w:lang w:eastAsia="en-GB"/>
    </w:rPr>
  </w:style>
  <w:style w:type="character" w:customStyle="1" w:styleId="Heading1Char">
    <w:name w:val="Heading 1 Char"/>
    <w:basedOn w:val="DefaultParagraphFont"/>
    <w:link w:val="Heading1"/>
    <w:uiPriority w:val="9"/>
    <w:rsid w:val="00840D2A"/>
    <w:rPr>
      <w:rFonts w:ascii="Arial" w:eastAsiaTheme="majorEastAsia" w:hAnsi="Arial" w:cstheme="majorBidi"/>
      <w:color w:val="0F4761" w:themeColor="accent1" w:themeShade="BF"/>
      <w:kern w:val="0"/>
      <w:sz w:val="28"/>
      <w:szCs w:val="32"/>
      <w14:ligatures w14:val="none"/>
    </w:rPr>
  </w:style>
  <w:style w:type="character" w:customStyle="1" w:styleId="Heading4Char">
    <w:name w:val="Heading 4 Char"/>
    <w:basedOn w:val="DefaultParagraphFont"/>
    <w:link w:val="Heading4"/>
    <w:uiPriority w:val="9"/>
    <w:rsid w:val="00F1655E"/>
    <w:rPr>
      <w:rFonts w:ascii="Arial" w:eastAsiaTheme="majorEastAsia" w:hAnsi="Arial" w:cstheme="majorBidi"/>
      <w:i/>
      <w:iCs/>
      <w:color w:val="0F4761" w:themeColor="accent1" w:themeShade="BF"/>
      <w:sz w:val="20"/>
      <w:lang w:eastAsia="en-GB"/>
    </w:rPr>
  </w:style>
  <w:style w:type="paragraph" w:styleId="Title">
    <w:name w:val="Title"/>
    <w:basedOn w:val="Normal"/>
    <w:next w:val="Normal"/>
    <w:link w:val="TitleChar"/>
    <w:autoRedefine/>
    <w:uiPriority w:val="10"/>
    <w:qFormat/>
    <w:rsid w:val="006B7482"/>
    <w:pPr>
      <w:spacing w:after="480" w:line="240" w:lineRule="auto"/>
      <w:jc w:val="center"/>
    </w:pPr>
    <w:rPr>
      <w:rFonts w:eastAsiaTheme="majorEastAsia" w:cs="Times New Roman (Headings CS)"/>
      <w:color w:val="156082" w:themeColor="accent1"/>
      <w:spacing w:val="6"/>
      <w:kern w:val="28"/>
      <w:sz w:val="32"/>
      <w:szCs w:val="56"/>
    </w:rPr>
  </w:style>
  <w:style w:type="character" w:customStyle="1" w:styleId="TitleChar">
    <w:name w:val="Title Char"/>
    <w:basedOn w:val="DefaultParagraphFont"/>
    <w:link w:val="Title"/>
    <w:uiPriority w:val="10"/>
    <w:rsid w:val="006B7482"/>
    <w:rPr>
      <w:rFonts w:ascii="Arial" w:eastAsiaTheme="majorEastAsia" w:hAnsi="Arial" w:cs="Times New Roman (Headings CS)"/>
      <w:color w:val="156082" w:themeColor="accent1"/>
      <w:spacing w:val="6"/>
      <w:kern w:val="28"/>
      <w:sz w:val="32"/>
      <w:szCs w:val="56"/>
      <w:lang w:val="en-US"/>
      <w14:ligatures w14:val="none"/>
    </w:rPr>
  </w:style>
  <w:style w:type="paragraph" w:styleId="Caption">
    <w:name w:val="caption"/>
    <w:basedOn w:val="Normal"/>
    <w:next w:val="Normal"/>
    <w:autoRedefine/>
    <w:uiPriority w:val="35"/>
    <w:unhideWhenUsed/>
    <w:qFormat/>
    <w:rsid w:val="00F1655E"/>
    <w:pPr>
      <w:spacing w:before="60"/>
    </w:pPr>
    <w:rPr>
      <w:i/>
      <w:iCs/>
      <w:color w:val="000000" w:themeColor="text1"/>
      <w:sz w:val="16"/>
      <w:szCs w:val="18"/>
    </w:rPr>
  </w:style>
  <w:style w:type="paragraph" w:styleId="Subtitle">
    <w:name w:val="Subtitle"/>
    <w:basedOn w:val="Heading4"/>
    <w:next w:val="Normal"/>
    <w:link w:val="SubtitleChar"/>
    <w:autoRedefine/>
    <w:uiPriority w:val="11"/>
    <w:qFormat/>
    <w:rsid w:val="00F1655E"/>
    <w:pPr>
      <w:numPr>
        <w:ilvl w:val="0"/>
        <w:numId w:val="0"/>
      </w:numPr>
    </w:pPr>
  </w:style>
  <w:style w:type="character" w:customStyle="1" w:styleId="SubtitleChar">
    <w:name w:val="Subtitle Char"/>
    <w:basedOn w:val="DefaultParagraphFont"/>
    <w:link w:val="Subtitle"/>
    <w:uiPriority w:val="11"/>
    <w:rsid w:val="00F1655E"/>
    <w:rPr>
      <w:rFonts w:ascii="Arial" w:eastAsiaTheme="majorEastAsia" w:hAnsi="Arial" w:cstheme="majorBidi"/>
      <w:i/>
      <w:iCs/>
      <w:color w:val="0F4761" w:themeColor="accent1" w:themeShade="BF"/>
      <w:sz w:val="20"/>
      <w:lang w:eastAsia="en-GB"/>
    </w:rPr>
  </w:style>
  <w:style w:type="paragraph" w:styleId="ListParagraph">
    <w:name w:val="List Paragraph"/>
    <w:basedOn w:val="Normal"/>
    <w:uiPriority w:val="34"/>
    <w:qFormat/>
    <w:rsid w:val="00745E3A"/>
    <w:pPr>
      <w:numPr>
        <w:ilvl w:val="1"/>
        <w:numId w:val="20"/>
      </w:numPr>
      <w:ind w:left="1434" w:hanging="357"/>
    </w:pPr>
    <w:rPr>
      <w:rFonts w:eastAsiaTheme="minorHAnsi"/>
      <w:szCs w:val="22"/>
    </w:rPr>
  </w:style>
  <w:style w:type="character" w:customStyle="1" w:styleId="Heading5Char">
    <w:name w:val="Heading 5 Char"/>
    <w:basedOn w:val="DefaultParagraphFont"/>
    <w:link w:val="Heading5"/>
    <w:uiPriority w:val="9"/>
    <w:semiHidden/>
    <w:rsid w:val="00FD4793"/>
    <w:rPr>
      <w:rFonts w:eastAsiaTheme="majorEastAsia" w:cstheme="majorBidi"/>
      <w:color w:val="0F4761" w:themeColor="accent1" w:themeShade="BF"/>
      <w:kern w:val="0"/>
      <w:sz w:val="20"/>
      <w:lang w:val="en-US"/>
      <w14:ligatures w14:val="none"/>
    </w:rPr>
  </w:style>
  <w:style w:type="character" w:customStyle="1" w:styleId="Heading6Char">
    <w:name w:val="Heading 6 Char"/>
    <w:basedOn w:val="DefaultParagraphFont"/>
    <w:link w:val="Heading6"/>
    <w:uiPriority w:val="9"/>
    <w:semiHidden/>
    <w:rsid w:val="00FD4793"/>
    <w:rPr>
      <w:rFonts w:eastAsiaTheme="majorEastAsia" w:cstheme="majorBidi"/>
      <w:i/>
      <w:iCs/>
      <w:color w:val="595959" w:themeColor="text1" w:themeTint="A6"/>
      <w:kern w:val="0"/>
      <w:sz w:val="20"/>
      <w:lang w:val="en-US"/>
      <w14:ligatures w14:val="none"/>
    </w:rPr>
  </w:style>
  <w:style w:type="character" w:customStyle="1" w:styleId="Heading7Char">
    <w:name w:val="Heading 7 Char"/>
    <w:basedOn w:val="DefaultParagraphFont"/>
    <w:link w:val="Heading7"/>
    <w:uiPriority w:val="9"/>
    <w:semiHidden/>
    <w:rsid w:val="00FD4793"/>
    <w:rPr>
      <w:rFonts w:eastAsiaTheme="majorEastAsia" w:cstheme="majorBidi"/>
      <w:color w:val="595959" w:themeColor="text1" w:themeTint="A6"/>
      <w:kern w:val="0"/>
      <w:sz w:val="20"/>
      <w:lang w:val="en-US"/>
      <w14:ligatures w14:val="none"/>
    </w:rPr>
  </w:style>
  <w:style w:type="character" w:customStyle="1" w:styleId="Heading8Char">
    <w:name w:val="Heading 8 Char"/>
    <w:basedOn w:val="DefaultParagraphFont"/>
    <w:link w:val="Heading8"/>
    <w:uiPriority w:val="9"/>
    <w:semiHidden/>
    <w:rsid w:val="00FD4793"/>
    <w:rPr>
      <w:rFonts w:eastAsiaTheme="majorEastAsia" w:cstheme="majorBidi"/>
      <w:i/>
      <w:iCs/>
      <w:color w:val="272727" w:themeColor="text1" w:themeTint="D8"/>
      <w:kern w:val="0"/>
      <w:sz w:val="20"/>
      <w:lang w:val="en-US"/>
      <w14:ligatures w14:val="none"/>
    </w:rPr>
  </w:style>
  <w:style w:type="character" w:customStyle="1" w:styleId="Heading9Char">
    <w:name w:val="Heading 9 Char"/>
    <w:basedOn w:val="DefaultParagraphFont"/>
    <w:link w:val="Heading9"/>
    <w:uiPriority w:val="9"/>
    <w:semiHidden/>
    <w:rsid w:val="00FD4793"/>
    <w:rPr>
      <w:rFonts w:eastAsiaTheme="majorEastAsia" w:cstheme="majorBidi"/>
      <w:color w:val="272727" w:themeColor="text1" w:themeTint="D8"/>
      <w:kern w:val="0"/>
      <w:sz w:val="20"/>
      <w:lang w:val="en-US"/>
      <w14:ligatures w14:val="none"/>
    </w:rPr>
  </w:style>
  <w:style w:type="paragraph" w:styleId="Quote">
    <w:name w:val="Quote"/>
    <w:basedOn w:val="Normal"/>
    <w:next w:val="Normal"/>
    <w:link w:val="QuoteChar"/>
    <w:uiPriority w:val="29"/>
    <w:qFormat/>
    <w:rsid w:val="00FD4793"/>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FD4793"/>
    <w:rPr>
      <w:rFonts w:ascii="Arial" w:eastAsiaTheme="minorEastAsia" w:hAnsi="Arial"/>
      <w:i/>
      <w:iCs/>
      <w:color w:val="404040" w:themeColor="text1" w:themeTint="BF"/>
      <w:kern w:val="0"/>
      <w:sz w:val="20"/>
      <w:lang w:val="en-US"/>
      <w14:ligatures w14:val="none"/>
    </w:rPr>
  </w:style>
  <w:style w:type="character" w:styleId="IntenseEmphasis">
    <w:name w:val="Intense Emphasis"/>
    <w:basedOn w:val="DefaultParagraphFont"/>
    <w:uiPriority w:val="21"/>
    <w:qFormat/>
    <w:rsid w:val="00FD4793"/>
    <w:rPr>
      <w:i/>
      <w:iCs/>
      <w:color w:val="0F4761" w:themeColor="accent1" w:themeShade="BF"/>
    </w:rPr>
  </w:style>
  <w:style w:type="paragraph" w:styleId="IntenseQuote">
    <w:name w:val="Intense Quote"/>
    <w:basedOn w:val="Normal"/>
    <w:next w:val="Normal"/>
    <w:link w:val="IntenseQuoteChar"/>
    <w:uiPriority w:val="30"/>
    <w:qFormat/>
    <w:rsid w:val="00FD479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D4793"/>
    <w:rPr>
      <w:rFonts w:ascii="Arial" w:eastAsiaTheme="minorEastAsia" w:hAnsi="Arial"/>
      <w:i/>
      <w:iCs/>
      <w:color w:val="0F4761" w:themeColor="accent1" w:themeShade="BF"/>
      <w:kern w:val="0"/>
      <w:sz w:val="20"/>
      <w:lang w:val="en-US"/>
      <w14:ligatures w14:val="none"/>
    </w:rPr>
  </w:style>
  <w:style w:type="character" w:styleId="IntenseReference">
    <w:name w:val="Intense Reference"/>
    <w:basedOn w:val="DefaultParagraphFont"/>
    <w:uiPriority w:val="32"/>
    <w:qFormat/>
    <w:rsid w:val="00FD4793"/>
    <w:rPr>
      <w:b/>
      <w:bCs/>
      <w:smallCaps/>
      <w:color w:val="0F4761" w:themeColor="accent1" w:themeShade="BF"/>
      <w:spacing w:val="5"/>
    </w:rPr>
  </w:style>
  <w:style w:type="paragraph" w:customStyle="1" w:styleId="Default">
    <w:name w:val="Default"/>
    <w:rsid w:val="00474883"/>
    <w:pPr>
      <w:autoSpaceDE w:val="0"/>
      <w:autoSpaceDN w:val="0"/>
      <w:adjustRightInd w:val="0"/>
    </w:pPr>
    <w:rPr>
      <w:rFonts w:ascii="Arial" w:hAnsi="Arial" w:cs="Arial"/>
      <w:color w:val="000000"/>
      <w:kern w:val="0"/>
    </w:rPr>
  </w:style>
  <w:style w:type="character" w:styleId="Hyperlink">
    <w:name w:val="Hyperlink"/>
    <w:basedOn w:val="DefaultParagraphFont"/>
    <w:uiPriority w:val="99"/>
    <w:unhideWhenUsed/>
    <w:rsid w:val="008B6934"/>
    <w:rPr>
      <w:color w:val="467886" w:themeColor="hyperlink"/>
      <w:u w:val="single"/>
    </w:rPr>
  </w:style>
  <w:style w:type="character" w:styleId="UnresolvedMention">
    <w:name w:val="Unresolved Mention"/>
    <w:basedOn w:val="DefaultParagraphFont"/>
    <w:uiPriority w:val="99"/>
    <w:semiHidden/>
    <w:unhideWhenUsed/>
    <w:rsid w:val="008B6934"/>
    <w:rPr>
      <w:color w:val="605E5C"/>
      <w:shd w:val="clear" w:color="auto" w:fill="E1DFDD"/>
    </w:rPr>
  </w:style>
  <w:style w:type="table" w:styleId="TableGrid">
    <w:name w:val="Table Grid"/>
    <w:basedOn w:val="TableNormal"/>
    <w:uiPriority w:val="39"/>
    <w:rsid w:val="008B69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gclearfix">
    <w:name w:val="legclearfix"/>
    <w:basedOn w:val="Normal"/>
    <w:rsid w:val="00DB6FAA"/>
    <w:pPr>
      <w:spacing w:before="100" w:beforeAutospacing="1" w:after="100" w:afterAutospacing="1" w:line="240" w:lineRule="auto"/>
      <w:jc w:val="left"/>
    </w:pPr>
    <w:rPr>
      <w:rFonts w:ascii="Times New Roman" w:eastAsia="Times New Roman" w:hAnsi="Times New Roman" w:cs="Times New Roman"/>
      <w:sz w:val="24"/>
      <w:lang w:val="en-GB" w:eastAsia="en-GB"/>
    </w:rPr>
  </w:style>
  <w:style w:type="character" w:customStyle="1" w:styleId="legds">
    <w:name w:val="legds"/>
    <w:basedOn w:val="DefaultParagraphFont"/>
    <w:rsid w:val="00DB6FAA"/>
  </w:style>
  <w:style w:type="paragraph" w:styleId="Footer">
    <w:name w:val="footer"/>
    <w:basedOn w:val="Normal"/>
    <w:link w:val="FooterChar"/>
    <w:uiPriority w:val="99"/>
    <w:unhideWhenUsed/>
    <w:rsid w:val="00E85D3F"/>
    <w:pPr>
      <w:tabs>
        <w:tab w:val="center" w:pos="4513"/>
        <w:tab w:val="right" w:pos="9026"/>
      </w:tabs>
      <w:spacing w:after="0" w:line="240" w:lineRule="auto"/>
    </w:pPr>
  </w:style>
  <w:style w:type="character" w:customStyle="1" w:styleId="FooterChar">
    <w:name w:val="Footer Char"/>
    <w:basedOn w:val="DefaultParagraphFont"/>
    <w:link w:val="Footer"/>
    <w:uiPriority w:val="99"/>
    <w:rsid w:val="00E85D3F"/>
    <w:rPr>
      <w:rFonts w:ascii="Arial" w:eastAsiaTheme="minorEastAsia" w:hAnsi="Arial"/>
      <w:kern w:val="0"/>
      <w:sz w:val="20"/>
      <w:lang w:val="en-US"/>
      <w14:ligatures w14:val="none"/>
    </w:rPr>
  </w:style>
  <w:style w:type="character" w:styleId="PageNumber">
    <w:name w:val="page number"/>
    <w:basedOn w:val="DefaultParagraphFont"/>
    <w:uiPriority w:val="99"/>
    <w:semiHidden/>
    <w:unhideWhenUsed/>
    <w:rsid w:val="00E85D3F"/>
  </w:style>
  <w:style w:type="paragraph" w:styleId="Header">
    <w:name w:val="header"/>
    <w:basedOn w:val="Normal"/>
    <w:link w:val="HeaderChar"/>
    <w:uiPriority w:val="99"/>
    <w:unhideWhenUsed/>
    <w:rsid w:val="00E85D3F"/>
    <w:pPr>
      <w:tabs>
        <w:tab w:val="center" w:pos="4513"/>
        <w:tab w:val="right" w:pos="9026"/>
      </w:tabs>
      <w:spacing w:after="0" w:line="240" w:lineRule="auto"/>
    </w:pPr>
  </w:style>
  <w:style w:type="character" w:customStyle="1" w:styleId="HeaderChar">
    <w:name w:val="Header Char"/>
    <w:basedOn w:val="DefaultParagraphFont"/>
    <w:link w:val="Header"/>
    <w:uiPriority w:val="99"/>
    <w:rsid w:val="00E85D3F"/>
    <w:rPr>
      <w:rFonts w:ascii="Arial" w:eastAsiaTheme="minorEastAsia" w:hAnsi="Arial"/>
      <w:kern w:val="0"/>
      <w:sz w:val="20"/>
      <w:lang w:val="en-US"/>
      <w14:ligatures w14:val="none"/>
    </w:rPr>
  </w:style>
  <w:style w:type="numbering" w:customStyle="1" w:styleId="CurrentList1">
    <w:name w:val="Current List1"/>
    <w:uiPriority w:val="99"/>
    <w:rsid w:val="00840D2A"/>
    <w:pPr>
      <w:numPr>
        <w:numId w:val="26"/>
      </w:numPr>
    </w:pPr>
  </w:style>
  <w:style w:type="numbering" w:customStyle="1" w:styleId="CurrentList2">
    <w:name w:val="Current List2"/>
    <w:uiPriority w:val="99"/>
    <w:rsid w:val="00BA2DEE"/>
    <w:pPr>
      <w:numPr>
        <w:numId w:val="27"/>
      </w:numPr>
    </w:pPr>
  </w:style>
  <w:style w:type="character" w:styleId="CommentReference">
    <w:name w:val="annotation reference"/>
    <w:basedOn w:val="DefaultParagraphFont"/>
    <w:uiPriority w:val="99"/>
    <w:semiHidden/>
    <w:unhideWhenUsed/>
    <w:rsid w:val="00B317CA"/>
    <w:rPr>
      <w:sz w:val="16"/>
      <w:szCs w:val="16"/>
    </w:rPr>
  </w:style>
  <w:style w:type="paragraph" w:styleId="CommentText">
    <w:name w:val="annotation text"/>
    <w:basedOn w:val="Normal"/>
    <w:link w:val="CommentTextChar"/>
    <w:uiPriority w:val="99"/>
    <w:semiHidden/>
    <w:unhideWhenUsed/>
    <w:rsid w:val="00B317CA"/>
    <w:pPr>
      <w:spacing w:line="240" w:lineRule="auto"/>
    </w:pPr>
    <w:rPr>
      <w:szCs w:val="20"/>
    </w:rPr>
  </w:style>
  <w:style w:type="character" w:customStyle="1" w:styleId="CommentTextChar">
    <w:name w:val="Comment Text Char"/>
    <w:basedOn w:val="DefaultParagraphFont"/>
    <w:link w:val="CommentText"/>
    <w:uiPriority w:val="99"/>
    <w:semiHidden/>
    <w:rsid w:val="00B317CA"/>
    <w:rPr>
      <w:rFonts w:ascii="Arial" w:eastAsiaTheme="minorEastAsia" w:hAnsi="Arial"/>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B317CA"/>
    <w:rPr>
      <w:b/>
      <w:bCs/>
    </w:rPr>
  </w:style>
  <w:style w:type="character" w:customStyle="1" w:styleId="CommentSubjectChar">
    <w:name w:val="Comment Subject Char"/>
    <w:basedOn w:val="CommentTextChar"/>
    <w:link w:val="CommentSubject"/>
    <w:uiPriority w:val="99"/>
    <w:semiHidden/>
    <w:rsid w:val="00B317CA"/>
    <w:rPr>
      <w:rFonts w:ascii="Arial" w:eastAsiaTheme="minorEastAsia" w:hAnsi="Arial"/>
      <w:b/>
      <w:bCs/>
      <w:kern w:val="0"/>
      <w:sz w:val="20"/>
      <w:szCs w:val="20"/>
      <w:lang w:val="en-US"/>
      <w14:ligatures w14:val="none"/>
    </w:rPr>
  </w:style>
  <w:style w:type="character" w:styleId="FootnoteReference">
    <w:name w:val="footnote reference"/>
    <w:semiHidden/>
    <w:rsid w:val="006217C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621</Words>
  <Characters>3543</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vikki.gunn</dc:creator>
  <cp:keywords/>
  <dc:description/>
  <cp:lastModifiedBy>vikki.gunn</cp:lastModifiedBy>
  <cp:revision>12</cp:revision>
  <dcterms:created xsi:type="dcterms:W3CDTF">2026-09-26T09:19:00Z</dcterms:created>
  <dcterms:modified xsi:type="dcterms:W3CDTF">2026-10-08T14:59:00Z</dcterms:modified>
</cp:coreProperties>
</file>